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3397" w14:textId="77777777" w:rsidR="00C655E3" w:rsidRPr="000646C5" w:rsidRDefault="00C655E3" w:rsidP="00C655E3">
      <w:pPr>
        <w:jc w:val="center"/>
        <w:rPr>
          <w:rFonts w:ascii="Pristina" w:hAnsi="Pristina"/>
          <w:color w:val="538135" w:themeColor="accent6" w:themeShade="BF"/>
          <w:sz w:val="36"/>
          <w:szCs w:val="36"/>
        </w:rPr>
      </w:pPr>
      <w:r w:rsidRPr="000646C5">
        <w:rPr>
          <w:rFonts w:ascii="Pristina" w:hAnsi="Pristina"/>
          <w:noProof/>
          <w:color w:val="538135" w:themeColor="accent6" w:themeShade="BF"/>
          <w:sz w:val="36"/>
          <w:szCs w:val="36"/>
        </w:rPr>
        <w:t>Radyr and Morganstown Good Neighbours</w:t>
      </w:r>
    </w:p>
    <w:p w14:paraId="51451B01" w14:textId="5CC394D0" w:rsidR="00E16FD6" w:rsidRDefault="00E16FD6" w:rsidP="00C655E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Pack for the role of Coordinator</w:t>
      </w:r>
    </w:p>
    <w:p w14:paraId="5630CAE6" w14:textId="4B4ECD74" w:rsidR="00E16FD6" w:rsidRPr="00D36411" w:rsidRDefault="00D36411" w:rsidP="00E16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36411">
        <w:rPr>
          <w:rFonts w:ascii="Arial" w:hAnsi="Arial" w:cs="Arial"/>
          <w:sz w:val="24"/>
          <w:szCs w:val="24"/>
        </w:rPr>
        <w:t>October 2021</w:t>
      </w:r>
    </w:p>
    <w:p w14:paraId="1BB6F52B" w14:textId="46C0109A" w:rsidR="00E16FD6" w:rsidRPr="00E16FD6" w:rsidRDefault="00E16FD6" w:rsidP="00E16FD6">
      <w:pPr>
        <w:rPr>
          <w:rFonts w:ascii="Arial" w:hAnsi="Arial" w:cs="Arial"/>
          <w:sz w:val="24"/>
          <w:szCs w:val="24"/>
        </w:rPr>
      </w:pPr>
      <w:r w:rsidRPr="00E16FD6">
        <w:rPr>
          <w:rFonts w:ascii="Arial" w:hAnsi="Arial" w:cs="Arial"/>
          <w:sz w:val="24"/>
          <w:szCs w:val="24"/>
        </w:rPr>
        <w:t>Dear applicant</w:t>
      </w:r>
    </w:p>
    <w:p w14:paraId="79A97714" w14:textId="77777777" w:rsidR="00E16FD6" w:rsidRDefault="00E16FD6" w:rsidP="00E16FD6">
      <w:pPr>
        <w:rPr>
          <w:rFonts w:ascii="Arial" w:hAnsi="Arial" w:cs="Arial"/>
          <w:sz w:val="24"/>
          <w:szCs w:val="24"/>
        </w:rPr>
      </w:pPr>
      <w:r w:rsidRPr="00E16FD6">
        <w:rPr>
          <w:rFonts w:ascii="Arial" w:hAnsi="Arial" w:cs="Arial"/>
          <w:sz w:val="24"/>
          <w:szCs w:val="24"/>
        </w:rPr>
        <w:t xml:space="preserve">Thank you for your interest in Radyr and </w:t>
      </w:r>
      <w:proofErr w:type="spellStart"/>
      <w:r w:rsidRPr="00E16FD6">
        <w:rPr>
          <w:rFonts w:ascii="Arial" w:hAnsi="Arial" w:cs="Arial"/>
          <w:sz w:val="24"/>
          <w:szCs w:val="24"/>
        </w:rPr>
        <w:t>Morganstown</w:t>
      </w:r>
      <w:proofErr w:type="spellEnd"/>
      <w:r w:rsidRPr="00E16FD6">
        <w:rPr>
          <w:rFonts w:ascii="Arial" w:hAnsi="Arial" w:cs="Arial"/>
          <w:sz w:val="24"/>
          <w:szCs w:val="24"/>
        </w:rPr>
        <w:t xml:space="preserve"> Good Neighbours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6EE66B9" w14:textId="77777777" w:rsidR="00E16FD6" w:rsidRDefault="00E16FD6" w:rsidP="00E16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16FD6">
        <w:rPr>
          <w:rFonts w:ascii="Arial" w:hAnsi="Arial" w:cs="Arial"/>
          <w:sz w:val="24"/>
          <w:szCs w:val="24"/>
        </w:rPr>
        <w:t>lease find below everything you will need to complete your application</w:t>
      </w:r>
      <w:r>
        <w:rPr>
          <w:rFonts w:ascii="Arial" w:hAnsi="Arial" w:cs="Arial"/>
          <w:sz w:val="24"/>
          <w:szCs w:val="24"/>
        </w:rPr>
        <w:t>:</w:t>
      </w:r>
    </w:p>
    <w:p w14:paraId="6E50360B" w14:textId="443CDF18" w:rsidR="00E16FD6" w:rsidRPr="00F56C07" w:rsidRDefault="00E16FD6" w:rsidP="00E16F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6C07">
        <w:rPr>
          <w:rFonts w:ascii="Arial" w:hAnsi="Arial" w:cs="Arial"/>
          <w:sz w:val="24"/>
          <w:szCs w:val="24"/>
        </w:rPr>
        <w:t xml:space="preserve">Introduction to Radyr and </w:t>
      </w:r>
      <w:proofErr w:type="spellStart"/>
      <w:r w:rsidRPr="00F56C07">
        <w:rPr>
          <w:rFonts w:ascii="Arial" w:hAnsi="Arial" w:cs="Arial"/>
          <w:sz w:val="24"/>
          <w:szCs w:val="24"/>
        </w:rPr>
        <w:t>Morganstown</w:t>
      </w:r>
      <w:proofErr w:type="spellEnd"/>
      <w:r w:rsidRPr="00F56C07">
        <w:rPr>
          <w:rFonts w:ascii="Arial" w:hAnsi="Arial" w:cs="Arial"/>
          <w:sz w:val="24"/>
          <w:szCs w:val="24"/>
        </w:rPr>
        <w:t xml:space="preserve"> Good Neighbours</w:t>
      </w:r>
    </w:p>
    <w:p w14:paraId="3D58D271" w14:textId="242F5815" w:rsidR="00E16FD6" w:rsidRPr="00F56C07" w:rsidRDefault="00D36411" w:rsidP="00E16F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6C07">
        <w:rPr>
          <w:rFonts w:ascii="Arial" w:hAnsi="Arial" w:cs="Arial"/>
          <w:sz w:val="24"/>
          <w:szCs w:val="24"/>
        </w:rPr>
        <w:t>Application Form</w:t>
      </w:r>
    </w:p>
    <w:p w14:paraId="17880222" w14:textId="4FD268FB" w:rsidR="00D36411" w:rsidRPr="00F56C07" w:rsidRDefault="00D36411" w:rsidP="00E16F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6C07">
        <w:rPr>
          <w:rFonts w:ascii="Arial" w:hAnsi="Arial" w:cs="Arial"/>
          <w:sz w:val="24"/>
          <w:szCs w:val="24"/>
        </w:rPr>
        <w:t xml:space="preserve">Job </w:t>
      </w:r>
      <w:r w:rsidR="00D2077A" w:rsidRPr="00F56C07">
        <w:rPr>
          <w:rFonts w:ascii="Arial" w:hAnsi="Arial" w:cs="Arial"/>
          <w:sz w:val="24"/>
          <w:szCs w:val="24"/>
        </w:rPr>
        <w:t xml:space="preserve">details, </w:t>
      </w:r>
      <w:r w:rsidR="009F68CC">
        <w:rPr>
          <w:rFonts w:ascii="Arial" w:hAnsi="Arial" w:cs="Arial"/>
          <w:sz w:val="24"/>
          <w:szCs w:val="24"/>
        </w:rPr>
        <w:t>J</w:t>
      </w:r>
      <w:r w:rsidR="00D2077A" w:rsidRPr="00F56C07">
        <w:rPr>
          <w:rFonts w:ascii="Arial" w:hAnsi="Arial" w:cs="Arial"/>
          <w:sz w:val="24"/>
          <w:szCs w:val="24"/>
        </w:rPr>
        <w:t xml:space="preserve">ob </w:t>
      </w:r>
      <w:r w:rsidR="009F68CC">
        <w:rPr>
          <w:rFonts w:ascii="Arial" w:hAnsi="Arial" w:cs="Arial"/>
          <w:sz w:val="24"/>
          <w:szCs w:val="24"/>
        </w:rPr>
        <w:t>D</w:t>
      </w:r>
      <w:r w:rsidRPr="00F56C07">
        <w:rPr>
          <w:rFonts w:ascii="Arial" w:hAnsi="Arial" w:cs="Arial"/>
          <w:sz w:val="24"/>
          <w:szCs w:val="24"/>
        </w:rPr>
        <w:t xml:space="preserve">escription and </w:t>
      </w:r>
      <w:r w:rsidR="009F68CC">
        <w:rPr>
          <w:rFonts w:ascii="Arial" w:hAnsi="Arial" w:cs="Arial"/>
          <w:sz w:val="24"/>
          <w:szCs w:val="24"/>
        </w:rPr>
        <w:t>P</w:t>
      </w:r>
      <w:r w:rsidRPr="00F56C07">
        <w:rPr>
          <w:rFonts w:ascii="Arial" w:hAnsi="Arial" w:cs="Arial"/>
          <w:sz w:val="24"/>
          <w:szCs w:val="24"/>
        </w:rPr>
        <w:t xml:space="preserve">erson </w:t>
      </w:r>
      <w:r w:rsidR="009F68CC">
        <w:rPr>
          <w:rFonts w:ascii="Arial" w:hAnsi="Arial" w:cs="Arial"/>
          <w:sz w:val="24"/>
          <w:szCs w:val="24"/>
        </w:rPr>
        <w:t>S</w:t>
      </w:r>
      <w:r w:rsidRPr="00F56C07">
        <w:rPr>
          <w:rFonts w:ascii="Arial" w:hAnsi="Arial" w:cs="Arial"/>
          <w:sz w:val="24"/>
          <w:szCs w:val="24"/>
        </w:rPr>
        <w:t>pecification</w:t>
      </w:r>
    </w:p>
    <w:p w14:paraId="33990C57" w14:textId="59B06DE8" w:rsidR="00E16FD6" w:rsidRPr="00E16FD6" w:rsidRDefault="00E16FD6" w:rsidP="00E16F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separate Equal Opportunities Monitoring Form is also attached. </w:t>
      </w:r>
      <w:r w:rsidR="00D36411">
        <w:rPr>
          <w:rFonts w:ascii="Arial" w:hAnsi="Arial" w:cs="Arial"/>
          <w:sz w:val="24"/>
          <w:szCs w:val="24"/>
        </w:rPr>
        <w:t xml:space="preserve">We would be grateful if you would complete it for our monitoring </w:t>
      </w:r>
      <w:proofErr w:type="gramStart"/>
      <w:r w:rsidR="00D36411">
        <w:rPr>
          <w:rFonts w:ascii="Arial" w:hAnsi="Arial" w:cs="Arial"/>
          <w:sz w:val="24"/>
          <w:szCs w:val="24"/>
        </w:rPr>
        <w:t>purposes</w:t>
      </w:r>
      <w:proofErr w:type="gramEnd"/>
      <w:r w:rsidR="00D36411">
        <w:rPr>
          <w:rFonts w:ascii="Arial" w:hAnsi="Arial" w:cs="Arial"/>
          <w:sz w:val="24"/>
          <w:szCs w:val="24"/>
        </w:rPr>
        <w:t xml:space="preserve"> but it</w:t>
      </w:r>
      <w:r w:rsidR="00953DF9">
        <w:rPr>
          <w:rFonts w:ascii="Arial" w:hAnsi="Arial" w:cs="Arial"/>
          <w:sz w:val="24"/>
          <w:szCs w:val="24"/>
        </w:rPr>
        <w:t xml:space="preserve">s completion </w:t>
      </w:r>
      <w:r w:rsidR="00D36411">
        <w:rPr>
          <w:rFonts w:ascii="Arial" w:hAnsi="Arial" w:cs="Arial"/>
          <w:sz w:val="24"/>
          <w:szCs w:val="24"/>
        </w:rPr>
        <w:t xml:space="preserve">is voluntary. </w:t>
      </w:r>
    </w:p>
    <w:p w14:paraId="33C4899B" w14:textId="5FFEC412" w:rsidR="00E16FD6" w:rsidRDefault="00E16FD6" w:rsidP="00E16FD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your</w:t>
      </w:r>
      <w:r w:rsidR="00F82C4F">
        <w:rPr>
          <w:rFonts w:ascii="Arial" w:hAnsi="Arial" w:cs="Arial"/>
          <w:sz w:val="24"/>
          <w:szCs w:val="24"/>
        </w:rPr>
        <w:t xml:space="preserve"> completed</w:t>
      </w:r>
      <w:r>
        <w:rPr>
          <w:rFonts w:ascii="Arial" w:hAnsi="Arial" w:cs="Arial"/>
          <w:sz w:val="24"/>
          <w:szCs w:val="24"/>
        </w:rPr>
        <w:t xml:space="preserve"> application to: </w:t>
      </w:r>
      <w:r w:rsidRPr="00E16FD6">
        <w:rPr>
          <w:rFonts w:ascii="Arial" w:hAnsi="Arial" w:cs="Arial"/>
          <w:bCs/>
          <w:sz w:val="24"/>
          <w:szCs w:val="24"/>
        </w:rPr>
        <w:t xml:space="preserve">E-mail: </w:t>
      </w:r>
      <w:hyperlink r:id="rId7" w:history="1">
        <w:r w:rsidR="00F82C4F" w:rsidRPr="00C763BB">
          <w:rPr>
            <w:rStyle w:val="Hyperlink"/>
            <w:rFonts w:ascii="Arial" w:hAnsi="Arial" w:cs="Arial"/>
            <w:bCs/>
            <w:sz w:val="24"/>
            <w:szCs w:val="24"/>
          </w:rPr>
          <w:t>vinap69@googlemail.com</w:t>
        </w:r>
      </w:hyperlink>
      <w:r w:rsidRPr="00E16FD6">
        <w:rPr>
          <w:rFonts w:ascii="Arial" w:hAnsi="Arial" w:cs="Arial"/>
          <w:bCs/>
          <w:sz w:val="24"/>
          <w:szCs w:val="24"/>
        </w:rPr>
        <w:t xml:space="preserve"> </w:t>
      </w:r>
    </w:p>
    <w:p w14:paraId="059D5CCB" w14:textId="3DD8BE99" w:rsidR="00D36411" w:rsidRDefault="00E16FD6" w:rsidP="00E16FD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Alternatively, you can </w:t>
      </w:r>
      <w:r w:rsidR="00D36411">
        <w:rPr>
          <w:rFonts w:ascii="Arial" w:hAnsi="Arial" w:cs="Arial"/>
          <w:bCs/>
          <w:sz w:val="24"/>
          <w:szCs w:val="24"/>
        </w:rPr>
        <w:t xml:space="preserve">print off your application and </w:t>
      </w:r>
      <w:r>
        <w:rPr>
          <w:rFonts w:ascii="Arial" w:hAnsi="Arial" w:cs="Arial"/>
          <w:bCs/>
          <w:sz w:val="24"/>
          <w:szCs w:val="24"/>
        </w:rPr>
        <w:t xml:space="preserve">post </w:t>
      </w:r>
      <w:r w:rsidR="00D36411">
        <w:rPr>
          <w:rFonts w:ascii="Arial" w:hAnsi="Arial" w:cs="Arial"/>
          <w:bCs/>
          <w:sz w:val="24"/>
          <w:szCs w:val="24"/>
        </w:rPr>
        <w:t xml:space="preserve">it </w:t>
      </w:r>
      <w:r>
        <w:rPr>
          <w:rFonts w:ascii="Arial" w:hAnsi="Arial" w:cs="Arial"/>
          <w:bCs/>
          <w:sz w:val="24"/>
          <w:szCs w:val="24"/>
        </w:rPr>
        <w:t xml:space="preserve">to: </w:t>
      </w:r>
    </w:p>
    <w:p w14:paraId="1AA791D0" w14:textId="51B388ED" w:rsidR="00D36411" w:rsidRDefault="00E16FD6" w:rsidP="00D3641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Rectory </w:t>
      </w:r>
    </w:p>
    <w:p w14:paraId="4FEFB638" w14:textId="54C2E4C7" w:rsidR="00D36411" w:rsidRDefault="00E16FD6" w:rsidP="00D3641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Rectory Close</w:t>
      </w:r>
    </w:p>
    <w:p w14:paraId="20D98A1B" w14:textId="13918BF9" w:rsidR="00D36411" w:rsidRDefault="00E16FD6" w:rsidP="00D3641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Radyr </w:t>
      </w:r>
    </w:p>
    <w:p w14:paraId="4D4F847A" w14:textId="74B05E24" w:rsidR="00D36411" w:rsidRDefault="00E16FD6" w:rsidP="00D3641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Card</w:t>
      </w:r>
      <w:r w:rsidR="00D36411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ff</w:t>
      </w:r>
    </w:p>
    <w:p w14:paraId="4977AB0D" w14:textId="5494034D" w:rsidR="00E16FD6" w:rsidRPr="00E16FD6" w:rsidRDefault="00E16FD6" w:rsidP="00D3641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CF15 9EW</w:t>
      </w:r>
    </w:p>
    <w:p w14:paraId="21EED78B" w14:textId="77777777" w:rsidR="00D36411" w:rsidRDefault="00D36411" w:rsidP="00D36411">
      <w:pPr>
        <w:spacing w:after="0"/>
        <w:rPr>
          <w:rFonts w:ascii="Arial" w:hAnsi="Arial" w:cs="Arial"/>
          <w:sz w:val="24"/>
          <w:szCs w:val="24"/>
        </w:rPr>
      </w:pPr>
    </w:p>
    <w:p w14:paraId="1A403179" w14:textId="35491B04" w:rsidR="00E16FD6" w:rsidRDefault="00E16FD6" w:rsidP="00D3641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deadline for the application is: </w:t>
      </w:r>
      <w:r w:rsidRPr="00E16FD6">
        <w:rPr>
          <w:rFonts w:ascii="Arial" w:hAnsi="Arial" w:cs="Arial"/>
          <w:b/>
          <w:bCs/>
          <w:sz w:val="24"/>
          <w:szCs w:val="24"/>
        </w:rPr>
        <w:t>Sunday 31</w:t>
      </w:r>
      <w:r w:rsidRPr="00E16FD6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E16FD6">
        <w:rPr>
          <w:rFonts w:ascii="Arial" w:hAnsi="Arial" w:cs="Arial"/>
          <w:b/>
          <w:bCs/>
          <w:sz w:val="24"/>
          <w:szCs w:val="24"/>
        </w:rPr>
        <w:t xml:space="preserve"> October</w:t>
      </w:r>
      <w:r w:rsidR="00D2077A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54D6C32B" w14:textId="77777777" w:rsidR="00D36411" w:rsidRDefault="00D36411" w:rsidP="00E16FD6">
      <w:pPr>
        <w:rPr>
          <w:rFonts w:ascii="Arial" w:hAnsi="Arial" w:cs="Arial"/>
          <w:sz w:val="24"/>
          <w:szCs w:val="24"/>
        </w:rPr>
      </w:pPr>
    </w:p>
    <w:p w14:paraId="4C270A1F" w14:textId="5F45F497" w:rsidR="00E16FD6" w:rsidRPr="00D36411" w:rsidRDefault="00E16FD6" w:rsidP="00E16FD6">
      <w:pPr>
        <w:rPr>
          <w:rFonts w:ascii="Arial" w:hAnsi="Arial" w:cs="Arial"/>
          <w:sz w:val="24"/>
          <w:szCs w:val="24"/>
        </w:rPr>
      </w:pPr>
      <w:r w:rsidRPr="00D36411">
        <w:rPr>
          <w:rFonts w:ascii="Arial" w:hAnsi="Arial" w:cs="Arial"/>
          <w:sz w:val="24"/>
          <w:szCs w:val="24"/>
        </w:rPr>
        <w:t xml:space="preserve">We will contact everyone who has </w:t>
      </w:r>
      <w:r w:rsidR="00D36411">
        <w:rPr>
          <w:rFonts w:ascii="Arial" w:hAnsi="Arial" w:cs="Arial"/>
          <w:sz w:val="24"/>
          <w:szCs w:val="24"/>
        </w:rPr>
        <w:t>applied</w:t>
      </w:r>
      <w:r w:rsidRPr="00D36411">
        <w:rPr>
          <w:rFonts w:ascii="Arial" w:hAnsi="Arial" w:cs="Arial"/>
          <w:sz w:val="24"/>
          <w:szCs w:val="24"/>
        </w:rPr>
        <w:t xml:space="preserve"> to inform them of whether they have been successful in being </w:t>
      </w:r>
      <w:r w:rsidR="00D36411" w:rsidRPr="00D36411">
        <w:rPr>
          <w:rFonts w:ascii="Arial" w:hAnsi="Arial" w:cs="Arial"/>
          <w:sz w:val="24"/>
          <w:szCs w:val="24"/>
        </w:rPr>
        <w:t xml:space="preserve">selected for interview. </w:t>
      </w:r>
      <w:r w:rsidR="00D36411">
        <w:rPr>
          <w:rFonts w:ascii="Arial" w:hAnsi="Arial" w:cs="Arial"/>
          <w:sz w:val="24"/>
          <w:szCs w:val="24"/>
        </w:rPr>
        <w:t xml:space="preserve">We expect to hold interviews at the beginning of November 2021. </w:t>
      </w:r>
    </w:p>
    <w:p w14:paraId="6EBBA1CC" w14:textId="5149B072" w:rsidR="00E16FD6" w:rsidRDefault="00E16FD6" w:rsidP="00E16FD6">
      <w:pPr>
        <w:rPr>
          <w:rFonts w:ascii="Arial" w:hAnsi="Arial" w:cs="Arial"/>
          <w:sz w:val="24"/>
          <w:szCs w:val="24"/>
        </w:rPr>
      </w:pPr>
      <w:r w:rsidRPr="00E16FD6">
        <w:rPr>
          <w:rFonts w:ascii="Arial" w:hAnsi="Arial" w:cs="Arial"/>
          <w:sz w:val="24"/>
          <w:szCs w:val="24"/>
        </w:rPr>
        <w:t xml:space="preserve">We look forward to hearing from you. </w:t>
      </w:r>
    </w:p>
    <w:p w14:paraId="489CCAA3" w14:textId="77777777" w:rsidR="00E16FD6" w:rsidRDefault="00E16FD6">
      <w:pPr>
        <w:rPr>
          <w:rFonts w:ascii="Arial" w:hAnsi="Arial" w:cs="Arial"/>
          <w:b/>
          <w:bCs/>
          <w:sz w:val="24"/>
          <w:szCs w:val="24"/>
        </w:rPr>
      </w:pPr>
    </w:p>
    <w:p w14:paraId="78E200F4" w14:textId="77777777" w:rsidR="00E16FD6" w:rsidRDefault="00E16FD6">
      <w:pPr>
        <w:rPr>
          <w:rFonts w:ascii="Arial" w:hAnsi="Arial" w:cs="Arial"/>
          <w:b/>
          <w:bCs/>
          <w:sz w:val="24"/>
          <w:szCs w:val="24"/>
        </w:rPr>
      </w:pPr>
    </w:p>
    <w:p w14:paraId="1C95CDE8" w14:textId="77777777" w:rsidR="00E16FD6" w:rsidRDefault="00E16FD6">
      <w:pPr>
        <w:rPr>
          <w:rFonts w:ascii="Arial" w:hAnsi="Arial" w:cs="Arial"/>
          <w:b/>
          <w:bCs/>
          <w:sz w:val="24"/>
          <w:szCs w:val="24"/>
        </w:rPr>
      </w:pPr>
    </w:p>
    <w:p w14:paraId="08DFFC6A" w14:textId="77777777" w:rsidR="00E16FD6" w:rsidRDefault="00E16FD6">
      <w:pPr>
        <w:rPr>
          <w:rFonts w:ascii="Arial" w:hAnsi="Arial" w:cs="Arial"/>
          <w:b/>
          <w:bCs/>
          <w:sz w:val="24"/>
          <w:szCs w:val="24"/>
        </w:rPr>
      </w:pPr>
    </w:p>
    <w:p w14:paraId="09D286C9" w14:textId="77777777" w:rsidR="00E16FD6" w:rsidRDefault="00E16FD6">
      <w:pPr>
        <w:rPr>
          <w:rFonts w:ascii="Arial" w:hAnsi="Arial" w:cs="Arial"/>
          <w:b/>
          <w:bCs/>
          <w:sz w:val="24"/>
          <w:szCs w:val="24"/>
        </w:rPr>
      </w:pPr>
    </w:p>
    <w:p w14:paraId="7277F548" w14:textId="77777777" w:rsidR="00E16FD6" w:rsidRDefault="00E16FD6">
      <w:pPr>
        <w:rPr>
          <w:rFonts w:ascii="Arial" w:hAnsi="Arial" w:cs="Arial"/>
          <w:b/>
          <w:bCs/>
          <w:sz w:val="24"/>
          <w:szCs w:val="24"/>
        </w:rPr>
      </w:pPr>
    </w:p>
    <w:p w14:paraId="315ECD20" w14:textId="77777777" w:rsidR="00E16FD6" w:rsidRDefault="00E16FD6">
      <w:pPr>
        <w:rPr>
          <w:rFonts w:ascii="Arial" w:hAnsi="Arial" w:cs="Arial"/>
          <w:b/>
          <w:bCs/>
          <w:sz w:val="24"/>
          <w:szCs w:val="24"/>
        </w:rPr>
      </w:pPr>
    </w:p>
    <w:p w14:paraId="3FE7EE45" w14:textId="77777777" w:rsidR="00E16FD6" w:rsidRDefault="00E16FD6">
      <w:pPr>
        <w:rPr>
          <w:rFonts w:ascii="Arial" w:hAnsi="Arial" w:cs="Arial"/>
          <w:b/>
          <w:bCs/>
          <w:sz w:val="24"/>
          <w:szCs w:val="24"/>
        </w:rPr>
      </w:pPr>
    </w:p>
    <w:p w14:paraId="5BD6F79C" w14:textId="77777777" w:rsidR="00E16FD6" w:rsidRDefault="00E16FD6">
      <w:pPr>
        <w:rPr>
          <w:rFonts w:ascii="Arial" w:hAnsi="Arial" w:cs="Arial"/>
          <w:b/>
          <w:bCs/>
          <w:sz w:val="24"/>
          <w:szCs w:val="24"/>
        </w:rPr>
      </w:pPr>
    </w:p>
    <w:p w14:paraId="5334615D" w14:textId="54A999F1" w:rsidR="00D36411" w:rsidRDefault="00C655E3" w:rsidP="00953DF9">
      <w:pPr>
        <w:rPr>
          <w:rFonts w:ascii="Arial" w:hAnsi="Arial" w:cs="Arial"/>
          <w:b/>
          <w:bCs/>
          <w:sz w:val="24"/>
          <w:szCs w:val="24"/>
        </w:rPr>
      </w:pPr>
      <w:bookmarkStart w:id="0" w:name="_Hlk82687135"/>
      <w:r w:rsidRPr="00C655E3">
        <w:rPr>
          <w:noProof/>
        </w:rPr>
        <w:drawing>
          <wp:inline distT="0" distB="0" distL="0" distR="0" wp14:anchorId="3BB6CBBA" wp14:editId="6AA9AD00">
            <wp:extent cx="5731510" cy="42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4A85A" w14:textId="635BDC30" w:rsidR="00953DF9" w:rsidRPr="00953DF9" w:rsidRDefault="00953DF9" w:rsidP="00953DF9">
      <w:pPr>
        <w:spacing w:after="0"/>
        <w:rPr>
          <w:rFonts w:ascii="Arial" w:hAnsi="Arial" w:cs="Arial"/>
          <w:b/>
          <w:sz w:val="24"/>
          <w:szCs w:val="24"/>
        </w:rPr>
      </w:pPr>
      <w:r w:rsidRPr="00953DF9">
        <w:rPr>
          <w:rFonts w:ascii="Arial" w:hAnsi="Arial" w:cs="Arial"/>
          <w:b/>
          <w:sz w:val="24"/>
          <w:szCs w:val="24"/>
        </w:rPr>
        <w:t>Introduction</w:t>
      </w:r>
    </w:p>
    <w:p w14:paraId="561AFCBF" w14:textId="645F0706" w:rsidR="00953DF9" w:rsidRDefault="00953DF9" w:rsidP="00953DF9">
      <w:pPr>
        <w:spacing w:after="0"/>
        <w:rPr>
          <w:rFonts w:ascii="Arial" w:hAnsi="Arial" w:cs="Arial"/>
          <w:bCs/>
          <w:sz w:val="24"/>
          <w:szCs w:val="24"/>
        </w:rPr>
      </w:pPr>
    </w:p>
    <w:p w14:paraId="2C9D50A4" w14:textId="115FE25A" w:rsidR="00953DF9" w:rsidRPr="00953DF9" w:rsidRDefault="00953DF9" w:rsidP="00953DF9">
      <w:pPr>
        <w:pStyle w:val="ListParagraph"/>
        <w:numPr>
          <w:ilvl w:val="0"/>
          <w:numId w:val="13"/>
        </w:num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953DF9">
        <w:rPr>
          <w:rFonts w:ascii="Arial" w:hAnsi="Arial" w:cs="Arial"/>
          <w:b/>
          <w:sz w:val="24"/>
          <w:szCs w:val="24"/>
        </w:rPr>
        <w:t>Background</w:t>
      </w:r>
    </w:p>
    <w:p w14:paraId="77BB62E1" w14:textId="77777777" w:rsidR="00953DF9" w:rsidRDefault="00953DF9" w:rsidP="00953DF9">
      <w:pPr>
        <w:spacing w:after="0"/>
        <w:rPr>
          <w:rFonts w:ascii="Arial" w:hAnsi="Arial" w:cs="Arial"/>
          <w:bCs/>
          <w:sz w:val="24"/>
          <w:szCs w:val="24"/>
        </w:rPr>
      </w:pPr>
    </w:p>
    <w:p w14:paraId="6ACD37F0" w14:textId="77777777" w:rsidR="00953DF9" w:rsidRPr="00D2077A" w:rsidRDefault="00953DF9" w:rsidP="00953DF9">
      <w:pPr>
        <w:spacing w:after="0"/>
        <w:rPr>
          <w:rFonts w:ascii="Arial" w:hAnsi="Arial" w:cs="Arial"/>
          <w:bCs/>
          <w:sz w:val="24"/>
          <w:szCs w:val="24"/>
        </w:rPr>
      </w:pPr>
      <w:r w:rsidRPr="00D2077A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 xml:space="preserve">Radyr and </w:t>
      </w:r>
      <w:proofErr w:type="spellStart"/>
      <w:r>
        <w:rPr>
          <w:rFonts w:ascii="Arial" w:hAnsi="Arial" w:cs="Arial"/>
          <w:bCs/>
          <w:sz w:val="24"/>
          <w:szCs w:val="24"/>
        </w:rPr>
        <w:t>Morganstown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Good Neighbours </w:t>
      </w:r>
      <w:r w:rsidRPr="00D2077A">
        <w:rPr>
          <w:rFonts w:ascii="Arial" w:hAnsi="Arial" w:cs="Arial"/>
          <w:bCs/>
          <w:sz w:val="24"/>
          <w:szCs w:val="24"/>
        </w:rPr>
        <w:t xml:space="preserve">charity was established in 2021 and registered with the Charity Commission. It is run by a Board of Trustees. </w:t>
      </w:r>
    </w:p>
    <w:p w14:paraId="5DE7E919" w14:textId="77777777" w:rsidR="00953DF9" w:rsidRDefault="00953DF9" w:rsidP="00953DF9">
      <w:pPr>
        <w:spacing w:after="0"/>
        <w:rPr>
          <w:rFonts w:ascii="Arial" w:hAnsi="Arial" w:cs="Arial"/>
          <w:bCs/>
          <w:sz w:val="24"/>
          <w:szCs w:val="24"/>
        </w:rPr>
      </w:pPr>
    </w:p>
    <w:p w14:paraId="24E6481D" w14:textId="0BFDCB5E" w:rsidR="00953DF9" w:rsidRDefault="00953DF9" w:rsidP="00953DF9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organisation’s</w:t>
      </w:r>
      <w:r w:rsidRPr="00D2077A">
        <w:rPr>
          <w:rFonts w:ascii="Arial" w:hAnsi="Arial" w:cs="Arial"/>
          <w:bCs/>
          <w:sz w:val="24"/>
          <w:szCs w:val="24"/>
        </w:rPr>
        <w:t xml:space="preserve"> purpose is to</w:t>
      </w:r>
      <w:r>
        <w:rPr>
          <w:rFonts w:ascii="Arial" w:hAnsi="Arial" w:cs="Arial"/>
          <w:bCs/>
          <w:sz w:val="24"/>
          <w:szCs w:val="24"/>
        </w:rPr>
        <w:t xml:space="preserve"> s</w:t>
      </w:r>
      <w:r w:rsidRPr="00D2077A">
        <w:rPr>
          <w:rFonts w:ascii="Arial" w:eastAsia="Calibri" w:hAnsi="Arial" w:cs="Arial"/>
          <w:sz w:val="24"/>
          <w:szCs w:val="24"/>
        </w:rPr>
        <w:t>upport people</w:t>
      </w:r>
      <w:r>
        <w:rPr>
          <w:rFonts w:ascii="Arial" w:eastAsia="Calibri" w:hAnsi="Arial" w:cs="Arial"/>
          <w:sz w:val="24"/>
          <w:szCs w:val="24"/>
        </w:rPr>
        <w:t xml:space="preserve"> living in Radyr and </w:t>
      </w:r>
      <w:proofErr w:type="spellStart"/>
      <w:r>
        <w:rPr>
          <w:rFonts w:ascii="Arial" w:eastAsia="Calibri" w:hAnsi="Arial" w:cs="Arial"/>
          <w:sz w:val="24"/>
          <w:szCs w:val="24"/>
        </w:rPr>
        <w:t>Morganstown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including those </w:t>
      </w:r>
      <w:r w:rsidRPr="00D2077A">
        <w:rPr>
          <w:rFonts w:ascii="Arial" w:eastAsia="Calibri" w:hAnsi="Arial" w:cs="Arial"/>
          <w:sz w:val="24"/>
          <w:szCs w:val="24"/>
        </w:rPr>
        <w:t>who may be lonely or isolated or who want to make connections with others living</w:t>
      </w:r>
      <w:r>
        <w:rPr>
          <w:rFonts w:ascii="Arial" w:eastAsia="Calibri" w:hAnsi="Arial" w:cs="Arial"/>
          <w:sz w:val="24"/>
          <w:szCs w:val="24"/>
        </w:rPr>
        <w:t xml:space="preserve"> locally</w:t>
      </w:r>
      <w:r w:rsidRPr="00D2077A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We would like to support </w:t>
      </w:r>
      <w:r w:rsidRPr="00D2077A">
        <w:rPr>
          <w:rFonts w:ascii="Arial" w:eastAsia="Calibri" w:hAnsi="Arial" w:cs="Arial"/>
          <w:sz w:val="24"/>
          <w:szCs w:val="24"/>
        </w:rPr>
        <w:t>older and disabled people as well as their families and carers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14:paraId="5A65A401" w14:textId="77777777" w:rsidR="00953DF9" w:rsidRDefault="00953DF9" w:rsidP="00953DF9">
      <w:pPr>
        <w:spacing w:after="0"/>
        <w:rPr>
          <w:rFonts w:ascii="Arial" w:eastAsia="Calibri" w:hAnsi="Arial" w:cs="Arial"/>
          <w:sz w:val="24"/>
          <w:szCs w:val="24"/>
        </w:rPr>
      </w:pPr>
    </w:p>
    <w:p w14:paraId="491B6CC9" w14:textId="6E27A7EA" w:rsidR="00953DF9" w:rsidRPr="00D2077A" w:rsidRDefault="00953DF9" w:rsidP="00953DF9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We are keen to ensure that our activities and services reflect local need and wish to include ideas from residents of Radyr and </w:t>
      </w:r>
      <w:proofErr w:type="spellStart"/>
      <w:r>
        <w:rPr>
          <w:rFonts w:ascii="Arial" w:eastAsia="Calibri" w:hAnsi="Arial" w:cs="Arial"/>
          <w:sz w:val="24"/>
          <w:szCs w:val="24"/>
        </w:rPr>
        <w:t>Morganstown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about what is needed to make our villages a great place to live. We envisage individuals getting involved with shaping, developing, and delivering the activities and services. Some ideas so far include: </w:t>
      </w:r>
    </w:p>
    <w:p w14:paraId="3C293A8E" w14:textId="592A109C" w:rsidR="00953DF9" w:rsidRPr="00D2077A" w:rsidRDefault="00953DF9" w:rsidP="00953D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Providing i</w:t>
      </w:r>
      <w:r w:rsidRPr="00D2077A">
        <w:rPr>
          <w:rFonts w:ascii="Arial" w:hAnsi="Arial" w:cs="Arial"/>
          <w:bCs/>
          <w:sz w:val="24"/>
          <w:szCs w:val="24"/>
        </w:rPr>
        <w:t>nformation and answer</w:t>
      </w:r>
      <w:r>
        <w:rPr>
          <w:rFonts w:ascii="Arial" w:hAnsi="Arial" w:cs="Arial"/>
          <w:bCs/>
          <w:sz w:val="24"/>
          <w:szCs w:val="24"/>
        </w:rPr>
        <w:t>ing</w:t>
      </w:r>
      <w:r w:rsidRPr="00D2077A">
        <w:rPr>
          <w:rFonts w:ascii="Arial" w:hAnsi="Arial" w:cs="Arial"/>
          <w:bCs/>
          <w:sz w:val="24"/>
          <w:szCs w:val="24"/>
        </w:rPr>
        <w:t xml:space="preserve"> queries </w:t>
      </w:r>
    </w:p>
    <w:p w14:paraId="14B823C5" w14:textId="77777777" w:rsidR="00953DF9" w:rsidRPr="00D2077A" w:rsidRDefault="00953DF9" w:rsidP="00953D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2077A">
        <w:rPr>
          <w:rFonts w:ascii="Arial" w:hAnsi="Arial" w:cs="Arial"/>
          <w:bCs/>
          <w:sz w:val="24"/>
          <w:szCs w:val="24"/>
        </w:rPr>
        <w:t xml:space="preserve">Signposting to services and activities </w:t>
      </w:r>
    </w:p>
    <w:p w14:paraId="7740E94C" w14:textId="77777777" w:rsidR="00953DF9" w:rsidRPr="00D2077A" w:rsidRDefault="00953DF9" w:rsidP="00953D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2077A">
        <w:rPr>
          <w:rFonts w:ascii="Arial" w:hAnsi="Arial" w:cs="Arial"/>
          <w:bCs/>
          <w:sz w:val="24"/>
          <w:szCs w:val="24"/>
        </w:rPr>
        <w:t>Practical support such as befriending, shopping, transport</w:t>
      </w:r>
    </w:p>
    <w:p w14:paraId="1042F34F" w14:textId="77777777" w:rsidR="00953DF9" w:rsidRDefault="00953DF9" w:rsidP="00953D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2077A">
        <w:rPr>
          <w:rFonts w:ascii="Arial" w:hAnsi="Arial" w:cs="Arial"/>
          <w:bCs/>
          <w:sz w:val="24"/>
          <w:szCs w:val="24"/>
        </w:rPr>
        <w:t>Setting up activities and events such as</w:t>
      </w:r>
      <w:r>
        <w:rPr>
          <w:rFonts w:ascii="Arial" w:hAnsi="Arial" w:cs="Arial"/>
          <w:bCs/>
          <w:sz w:val="24"/>
          <w:szCs w:val="24"/>
        </w:rPr>
        <w:t xml:space="preserve"> support groups,</w:t>
      </w:r>
      <w:r w:rsidRPr="00D2077A">
        <w:rPr>
          <w:rFonts w:ascii="Arial" w:hAnsi="Arial" w:cs="Arial"/>
          <w:bCs/>
          <w:sz w:val="24"/>
          <w:szCs w:val="24"/>
        </w:rPr>
        <w:t xml:space="preserve"> coffee mornings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D2077A">
        <w:rPr>
          <w:rFonts w:ascii="Arial" w:hAnsi="Arial" w:cs="Arial"/>
          <w:bCs/>
          <w:sz w:val="24"/>
          <w:szCs w:val="24"/>
        </w:rPr>
        <w:t>craft clubs</w:t>
      </w:r>
      <w:r>
        <w:rPr>
          <w:rFonts w:ascii="Arial" w:hAnsi="Arial" w:cs="Arial"/>
          <w:bCs/>
          <w:sz w:val="24"/>
          <w:szCs w:val="24"/>
        </w:rPr>
        <w:t xml:space="preserve"> and cultural celebrations</w:t>
      </w:r>
    </w:p>
    <w:p w14:paraId="737CEA59" w14:textId="77777777" w:rsidR="00953DF9" w:rsidRDefault="00953DF9" w:rsidP="00953D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Delivering regular learning/ training events such as becoming tech savvy, gentle exercise, yoga, </w:t>
      </w:r>
      <w:proofErr w:type="gramStart"/>
      <w:r>
        <w:rPr>
          <w:rFonts w:ascii="Arial" w:hAnsi="Arial" w:cs="Arial"/>
          <w:bCs/>
          <w:sz w:val="24"/>
          <w:szCs w:val="24"/>
        </w:rPr>
        <w:t>health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and wellbeing</w:t>
      </w:r>
    </w:p>
    <w:p w14:paraId="1A375192" w14:textId="77777777" w:rsidR="00953DF9" w:rsidRDefault="00953DF9" w:rsidP="00953DF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40FD9E" w14:textId="77777777" w:rsidR="00953DF9" w:rsidRPr="00BE2D40" w:rsidRDefault="00953DF9" w:rsidP="00953DF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 are at a very exciting phase of the Charity and although the Trustees have a vision this can only be realised with community engagement and involvement.</w:t>
      </w:r>
    </w:p>
    <w:p w14:paraId="734E7D59" w14:textId="77777777" w:rsidR="00953DF9" w:rsidRDefault="00953DF9" w:rsidP="00953DF9"/>
    <w:p w14:paraId="7460BDE6" w14:textId="0261B5EC" w:rsidR="00D36411" w:rsidRPr="00953DF9" w:rsidRDefault="00467EE9" w:rsidP="00953DF9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953DF9">
        <w:rPr>
          <w:rFonts w:ascii="Arial" w:hAnsi="Arial" w:cs="Arial"/>
          <w:b/>
          <w:bCs/>
          <w:sz w:val="24"/>
          <w:szCs w:val="24"/>
        </w:rPr>
        <w:t>Equal Opportunities</w:t>
      </w:r>
    </w:p>
    <w:p w14:paraId="4674CBF2" w14:textId="22FBB43E" w:rsidR="00467EE9" w:rsidRDefault="00467EE9" w:rsidP="009C455E">
      <w:pPr>
        <w:rPr>
          <w:rFonts w:ascii="Arial" w:hAnsi="Arial" w:cs="Arial"/>
          <w:sz w:val="24"/>
          <w:szCs w:val="24"/>
        </w:rPr>
      </w:pPr>
      <w:r w:rsidRPr="00467EE9">
        <w:rPr>
          <w:rFonts w:ascii="Arial" w:hAnsi="Arial" w:cs="Arial"/>
          <w:sz w:val="24"/>
          <w:szCs w:val="24"/>
        </w:rPr>
        <w:t xml:space="preserve">We will </w:t>
      </w:r>
      <w:r>
        <w:rPr>
          <w:rFonts w:ascii="Arial" w:hAnsi="Arial" w:cs="Arial"/>
          <w:sz w:val="24"/>
          <w:szCs w:val="24"/>
        </w:rPr>
        <w:t xml:space="preserve">undertake this recruitment process in line with our </w:t>
      </w:r>
      <w:r w:rsidR="009C455E">
        <w:rPr>
          <w:rFonts w:ascii="Arial" w:hAnsi="Arial" w:cs="Arial"/>
          <w:sz w:val="24"/>
          <w:szCs w:val="24"/>
        </w:rPr>
        <w:t xml:space="preserve">Recruitment and </w:t>
      </w:r>
      <w:r>
        <w:rPr>
          <w:rFonts w:ascii="Arial" w:hAnsi="Arial" w:cs="Arial"/>
          <w:sz w:val="24"/>
          <w:szCs w:val="24"/>
        </w:rPr>
        <w:t>Equal Opportunities Polic</w:t>
      </w:r>
      <w:r w:rsidR="009C455E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. We are committed to recruiting from as wide a pool of people as possible and welcome applications from all sections of the community. </w:t>
      </w:r>
    </w:p>
    <w:p w14:paraId="0A1AA459" w14:textId="77777777" w:rsidR="00C655E3" w:rsidRDefault="009C455E" w:rsidP="009C45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s</w:t>
      </w:r>
      <w:r w:rsidR="00467EE9" w:rsidRPr="00467EE9">
        <w:rPr>
          <w:rFonts w:ascii="Arial" w:hAnsi="Arial" w:cs="Arial"/>
          <w:sz w:val="24"/>
          <w:szCs w:val="24"/>
        </w:rPr>
        <w:t>eek to identify and overcome any barriers to people becoming trustees, volunteers or staff members</w:t>
      </w:r>
      <w:r>
        <w:rPr>
          <w:rFonts w:ascii="Arial" w:hAnsi="Arial" w:cs="Arial"/>
          <w:sz w:val="24"/>
          <w:szCs w:val="24"/>
        </w:rPr>
        <w:t xml:space="preserve"> and recruit people </w:t>
      </w:r>
      <w:r w:rsidR="00467EE9" w:rsidRPr="00467EE9">
        <w:rPr>
          <w:rFonts w:ascii="Arial" w:hAnsi="Arial" w:cs="Arial"/>
          <w:sz w:val="24"/>
          <w:szCs w:val="24"/>
        </w:rPr>
        <w:t>who support the organisation’s values and its commitment to equal opportunities.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4FFC5A" w14:textId="3B1F99B0" w:rsidR="00467EE9" w:rsidRDefault="009C455E" w:rsidP="009C455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understand our reach, we will undertake equal opportunities recruitment monitoring.</w:t>
      </w:r>
    </w:p>
    <w:p w14:paraId="4657C6FC" w14:textId="7A8C99BE" w:rsidR="00C655E3" w:rsidRDefault="00C655E3" w:rsidP="009C455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ensure that our shortlisting process is ‘blind’, personal details of applicants will only be shared once the shortlist has been decided. </w:t>
      </w:r>
    </w:p>
    <w:p w14:paraId="6AAEF23F" w14:textId="11C7969C" w:rsidR="00467EE9" w:rsidRPr="00953DF9" w:rsidRDefault="00467EE9" w:rsidP="00953DF9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953DF9">
        <w:rPr>
          <w:rFonts w:ascii="Arial" w:hAnsi="Arial" w:cs="Arial"/>
          <w:b/>
          <w:bCs/>
          <w:sz w:val="24"/>
          <w:szCs w:val="24"/>
        </w:rPr>
        <w:lastRenderedPageBreak/>
        <w:t>Privacy Statement</w:t>
      </w:r>
    </w:p>
    <w:p w14:paraId="549053BF" w14:textId="0B6013BD" w:rsidR="00467EE9" w:rsidRPr="00467EE9" w:rsidRDefault="00467EE9" w:rsidP="00467EE9">
      <w:pPr>
        <w:rPr>
          <w:rFonts w:ascii="Arial" w:hAnsi="Arial" w:cs="Arial"/>
          <w:sz w:val="24"/>
          <w:szCs w:val="24"/>
        </w:rPr>
      </w:pPr>
      <w:r w:rsidRPr="00467EE9">
        <w:rPr>
          <w:rFonts w:ascii="Arial" w:hAnsi="Arial" w:cs="Arial"/>
          <w:sz w:val="24"/>
          <w:szCs w:val="24"/>
        </w:rPr>
        <w:t xml:space="preserve">As a new organisation, we are still in the process of finalising our policies including a </w:t>
      </w:r>
      <w:r w:rsidR="009F68CC">
        <w:rPr>
          <w:rFonts w:ascii="Arial" w:hAnsi="Arial" w:cs="Arial"/>
          <w:sz w:val="24"/>
          <w:szCs w:val="24"/>
        </w:rPr>
        <w:t xml:space="preserve">full </w:t>
      </w:r>
      <w:r w:rsidRPr="00467EE9">
        <w:rPr>
          <w:rFonts w:ascii="Arial" w:hAnsi="Arial" w:cs="Arial"/>
          <w:sz w:val="24"/>
          <w:szCs w:val="24"/>
        </w:rPr>
        <w:t>Privacy Statement.</w:t>
      </w:r>
    </w:p>
    <w:p w14:paraId="3FE99FB4" w14:textId="77777777" w:rsidR="00467EE9" w:rsidRPr="00467EE9" w:rsidRDefault="00467EE9" w:rsidP="00467EE9">
      <w:pPr>
        <w:rPr>
          <w:rFonts w:ascii="Arial" w:hAnsi="Arial" w:cs="Arial"/>
          <w:sz w:val="24"/>
          <w:szCs w:val="24"/>
        </w:rPr>
      </w:pPr>
      <w:r w:rsidRPr="00467EE9">
        <w:rPr>
          <w:rFonts w:ascii="Arial" w:hAnsi="Arial" w:cs="Arial"/>
          <w:sz w:val="24"/>
          <w:szCs w:val="24"/>
        </w:rPr>
        <w:t>In the meantime, the details concerning data processing for job applicants is as follows:</w:t>
      </w:r>
    </w:p>
    <w:p w14:paraId="00A083A7" w14:textId="66148D59" w:rsidR="00467EE9" w:rsidRPr="00467EE9" w:rsidRDefault="00467EE9" w:rsidP="00467EE9">
      <w:pPr>
        <w:rPr>
          <w:rFonts w:ascii="Arial" w:hAnsi="Arial" w:cs="Arial"/>
          <w:sz w:val="24"/>
          <w:szCs w:val="24"/>
        </w:rPr>
      </w:pPr>
      <w:r w:rsidRPr="00467EE9">
        <w:rPr>
          <w:rFonts w:ascii="Arial" w:hAnsi="Arial" w:cs="Arial"/>
          <w:sz w:val="24"/>
          <w:szCs w:val="24"/>
        </w:rPr>
        <w:t xml:space="preserve">We collect personal data from job applicants (through the job application form) and referees (through a reference request) </w:t>
      </w:r>
      <w:proofErr w:type="gramStart"/>
      <w:r w:rsidRPr="00467EE9">
        <w:rPr>
          <w:rFonts w:ascii="Arial" w:hAnsi="Arial" w:cs="Arial"/>
          <w:sz w:val="24"/>
          <w:szCs w:val="24"/>
        </w:rPr>
        <w:t>in order to</w:t>
      </w:r>
      <w:proofErr w:type="gramEnd"/>
      <w:r w:rsidRPr="00467EE9">
        <w:rPr>
          <w:rFonts w:ascii="Arial" w:hAnsi="Arial" w:cs="Arial"/>
          <w:sz w:val="24"/>
          <w:szCs w:val="24"/>
        </w:rPr>
        <w:t xml:space="preserve"> facilitate the job application process and communicate with applicants and referees on the basis of </w:t>
      </w:r>
      <w:r w:rsidRPr="00467EE9">
        <w:rPr>
          <w:rFonts w:ascii="Arial" w:hAnsi="Arial" w:cs="Arial"/>
          <w:sz w:val="24"/>
          <w:szCs w:val="24"/>
          <w:u w:val="single"/>
        </w:rPr>
        <w:t>legitimate interest</w:t>
      </w:r>
      <w:r w:rsidRPr="00467EE9">
        <w:rPr>
          <w:rFonts w:ascii="Arial" w:hAnsi="Arial" w:cs="Arial"/>
          <w:sz w:val="24"/>
          <w:szCs w:val="24"/>
        </w:rPr>
        <w:t>. We collect anonymised data for equal opportunities monitoring, which is kept separately from the job application form.</w:t>
      </w:r>
    </w:p>
    <w:p w14:paraId="28E7472E" w14:textId="4D75A083" w:rsidR="00467EE9" w:rsidRPr="00467EE9" w:rsidRDefault="00467EE9" w:rsidP="00467EE9">
      <w:pPr>
        <w:rPr>
          <w:rFonts w:ascii="Arial" w:hAnsi="Arial" w:cs="Arial"/>
          <w:sz w:val="24"/>
          <w:szCs w:val="24"/>
        </w:rPr>
      </w:pPr>
      <w:r w:rsidRPr="00467EE9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 xml:space="preserve">aim to </w:t>
      </w:r>
      <w:r w:rsidRPr="00467EE9">
        <w:rPr>
          <w:rFonts w:ascii="Arial" w:hAnsi="Arial" w:cs="Arial"/>
          <w:sz w:val="24"/>
          <w:szCs w:val="24"/>
        </w:rPr>
        <w:t xml:space="preserve">process job application forms digitally but </w:t>
      </w:r>
      <w:r>
        <w:rPr>
          <w:rFonts w:ascii="Arial" w:hAnsi="Arial" w:cs="Arial"/>
          <w:sz w:val="24"/>
          <w:szCs w:val="24"/>
        </w:rPr>
        <w:t xml:space="preserve">may also receive </w:t>
      </w:r>
      <w:r w:rsidRPr="00467EE9">
        <w:rPr>
          <w:rFonts w:ascii="Arial" w:hAnsi="Arial" w:cs="Arial"/>
          <w:sz w:val="24"/>
          <w:szCs w:val="24"/>
        </w:rPr>
        <w:t xml:space="preserve">paper </w:t>
      </w:r>
      <w:r>
        <w:rPr>
          <w:rFonts w:ascii="Arial" w:hAnsi="Arial" w:cs="Arial"/>
          <w:sz w:val="24"/>
          <w:szCs w:val="24"/>
        </w:rPr>
        <w:t>applications</w:t>
      </w:r>
      <w:r w:rsidRPr="00467EE9">
        <w:rPr>
          <w:rFonts w:ascii="Arial" w:hAnsi="Arial" w:cs="Arial"/>
          <w:sz w:val="24"/>
          <w:szCs w:val="24"/>
        </w:rPr>
        <w:t xml:space="preserve">. Digital records are accessed via password secure devices and paper records are locked away. Records will not be shared outside of the organisation. </w:t>
      </w:r>
    </w:p>
    <w:p w14:paraId="4BA27B50" w14:textId="77777777" w:rsidR="00467EE9" w:rsidRPr="00467EE9" w:rsidRDefault="00467EE9" w:rsidP="00467EE9">
      <w:pPr>
        <w:rPr>
          <w:rFonts w:ascii="Arial" w:hAnsi="Arial" w:cs="Arial"/>
          <w:sz w:val="24"/>
          <w:szCs w:val="24"/>
        </w:rPr>
      </w:pPr>
      <w:r w:rsidRPr="00467EE9">
        <w:rPr>
          <w:rFonts w:ascii="Arial" w:hAnsi="Arial" w:cs="Arial"/>
          <w:sz w:val="24"/>
          <w:szCs w:val="24"/>
        </w:rPr>
        <w:t xml:space="preserve">In line with HR guidance, we keep the data of unsuccessful candidates for 6 months, after which time we erase or shred it. </w:t>
      </w:r>
    </w:p>
    <w:p w14:paraId="33619BF8" w14:textId="77777777" w:rsidR="00467EE9" w:rsidRPr="00467EE9" w:rsidRDefault="00467EE9" w:rsidP="00467EE9">
      <w:pPr>
        <w:rPr>
          <w:rFonts w:ascii="Arial" w:hAnsi="Arial" w:cs="Arial"/>
          <w:sz w:val="24"/>
          <w:szCs w:val="24"/>
        </w:rPr>
      </w:pPr>
      <w:r w:rsidRPr="00467EE9">
        <w:rPr>
          <w:rFonts w:ascii="Arial" w:hAnsi="Arial" w:cs="Arial"/>
          <w:sz w:val="24"/>
          <w:szCs w:val="24"/>
        </w:rPr>
        <w:t xml:space="preserve">Your rights in relation to data processing can be found here: </w:t>
      </w:r>
    </w:p>
    <w:p w14:paraId="42A94A77" w14:textId="77777777" w:rsidR="00467EE9" w:rsidRPr="00467EE9" w:rsidRDefault="00096195" w:rsidP="00467EE9">
      <w:pPr>
        <w:rPr>
          <w:rFonts w:ascii="Arial" w:hAnsi="Arial" w:cs="Arial"/>
          <w:sz w:val="24"/>
          <w:szCs w:val="24"/>
        </w:rPr>
      </w:pPr>
      <w:hyperlink r:id="rId9" w:history="1">
        <w:r w:rsidR="00467EE9" w:rsidRPr="00467EE9">
          <w:rPr>
            <w:rStyle w:val="Hyperlink"/>
            <w:rFonts w:ascii="Arial" w:hAnsi="Arial" w:cs="Arial"/>
            <w:sz w:val="24"/>
            <w:szCs w:val="24"/>
          </w:rPr>
          <w:t>https://ico.org.uk/for-organisations/guide-to-data-protection/guide-to-the-general-data-protection-regulation-gdpr/lawful-basis-for-processing/</w:t>
        </w:r>
      </w:hyperlink>
      <w:r w:rsidR="00467EE9" w:rsidRPr="00467EE9">
        <w:rPr>
          <w:rFonts w:ascii="Arial" w:hAnsi="Arial" w:cs="Arial"/>
          <w:sz w:val="24"/>
          <w:szCs w:val="24"/>
        </w:rPr>
        <w:t xml:space="preserve"> </w:t>
      </w:r>
    </w:p>
    <w:p w14:paraId="0D3D5FE2" w14:textId="59E5355E" w:rsidR="00467EE9" w:rsidRPr="00467EE9" w:rsidRDefault="00467EE9" w:rsidP="00953DF9">
      <w:pPr>
        <w:spacing w:after="0"/>
        <w:rPr>
          <w:rFonts w:ascii="Arial" w:hAnsi="Arial" w:cs="Arial"/>
          <w:sz w:val="24"/>
          <w:szCs w:val="24"/>
        </w:rPr>
      </w:pPr>
      <w:r w:rsidRPr="00467EE9">
        <w:rPr>
          <w:rFonts w:ascii="Arial" w:hAnsi="Arial" w:cs="Arial"/>
          <w:sz w:val="24"/>
          <w:szCs w:val="24"/>
        </w:rPr>
        <w:t>If you have any concerns about our use of your personal data, please contact us on:</w:t>
      </w:r>
      <w:r w:rsidR="00953DF9">
        <w:rPr>
          <w:rFonts w:ascii="Arial" w:hAnsi="Arial" w:cs="Arial"/>
          <w:sz w:val="24"/>
          <w:szCs w:val="24"/>
        </w:rPr>
        <w:t xml:space="preserve"> </w:t>
      </w:r>
    </w:p>
    <w:p w14:paraId="06942B5C" w14:textId="609658B7" w:rsidR="00467EE9" w:rsidRPr="00467EE9" w:rsidRDefault="00096195" w:rsidP="00953DF9">
      <w:pPr>
        <w:spacing w:after="0"/>
        <w:rPr>
          <w:rFonts w:ascii="Arial" w:hAnsi="Arial" w:cs="Arial"/>
          <w:sz w:val="24"/>
          <w:szCs w:val="24"/>
        </w:rPr>
      </w:pPr>
      <w:hyperlink r:id="rId10" w:history="1">
        <w:r w:rsidR="00953DF9" w:rsidRPr="005B4D6E">
          <w:rPr>
            <w:rStyle w:val="Hyperlink"/>
            <w:rFonts w:ascii="Arial" w:hAnsi="Arial" w:cs="Arial"/>
            <w:sz w:val="24"/>
            <w:szCs w:val="24"/>
          </w:rPr>
          <w:t>vinap69@googlemail.com</w:t>
        </w:r>
      </w:hyperlink>
      <w:r w:rsidR="00953DF9">
        <w:rPr>
          <w:rFonts w:ascii="Arial" w:hAnsi="Arial" w:cs="Arial"/>
          <w:sz w:val="24"/>
          <w:szCs w:val="24"/>
        </w:rPr>
        <w:t xml:space="preserve"> </w:t>
      </w:r>
    </w:p>
    <w:p w14:paraId="61877E52" w14:textId="77777777" w:rsidR="00D36411" w:rsidRPr="00467EE9" w:rsidRDefault="00D36411">
      <w:pPr>
        <w:rPr>
          <w:rFonts w:ascii="Arial" w:hAnsi="Arial" w:cs="Arial"/>
          <w:b/>
          <w:bCs/>
          <w:sz w:val="24"/>
          <w:szCs w:val="24"/>
        </w:rPr>
      </w:pPr>
    </w:p>
    <w:p w14:paraId="0480635F" w14:textId="77777777" w:rsidR="00C655E3" w:rsidRDefault="00C655E3" w:rsidP="00C655E3">
      <w:pPr>
        <w:jc w:val="center"/>
        <w:rPr>
          <w:rFonts w:ascii="Pristina" w:hAnsi="Pristina"/>
          <w:noProof/>
          <w:color w:val="538135" w:themeColor="accent6" w:themeShade="BF"/>
          <w:sz w:val="36"/>
          <w:szCs w:val="36"/>
        </w:rPr>
      </w:pPr>
    </w:p>
    <w:p w14:paraId="1FC52754" w14:textId="77777777" w:rsidR="00C655E3" w:rsidRDefault="00C655E3" w:rsidP="00C655E3">
      <w:pPr>
        <w:jc w:val="center"/>
        <w:rPr>
          <w:rFonts w:ascii="Pristina" w:hAnsi="Pristina"/>
          <w:noProof/>
          <w:color w:val="538135" w:themeColor="accent6" w:themeShade="BF"/>
          <w:sz w:val="36"/>
          <w:szCs w:val="36"/>
        </w:rPr>
      </w:pPr>
    </w:p>
    <w:p w14:paraId="50CE57E8" w14:textId="77777777" w:rsidR="00C655E3" w:rsidRDefault="00C655E3" w:rsidP="00C655E3">
      <w:pPr>
        <w:jc w:val="center"/>
        <w:rPr>
          <w:rFonts w:ascii="Pristina" w:hAnsi="Pristina"/>
          <w:noProof/>
          <w:color w:val="538135" w:themeColor="accent6" w:themeShade="BF"/>
          <w:sz w:val="36"/>
          <w:szCs w:val="36"/>
        </w:rPr>
      </w:pPr>
    </w:p>
    <w:p w14:paraId="3C997CBF" w14:textId="77777777" w:rsidR="00C655E3" w:rsidRDefault="00C655E3" w:rsidP="00C655E3">
      <w:pPr>
        <w:jc w:val="center"/>
        <w:rPr>
          <w:rFonts w:ascii="Pristina" w:hAnsi="Pristina"/>
          <w:noProof/>
          <w:color w:val="538135" w:themeColor="accent6" w:themeShade="BF"/>
          <w:sz w:val="36"/>
          <w:szCs w:val="36"/>
        </w:rPr>
      </w:pPr>
    </w:p>
    <w:p w14:paraId="09E5D6D9" w14:textId="77777777" w:rsidR="00C655E3" w:rsidRDefault="00C655E3" w:rsidP="00C655E3">
      <w:pPr>
        <w:jc w:val="center"/>
        <w:rPr>
          <w:rFonts w:ascii="Pristina" w:hAnsi="Pristina"/>
          <w:noProof/>
          <w:color w:val="538135" w:themeColor="accent6" w:themeShade="BF"/>
          <w:sz w:val="36"/>
          <w:szCs w:val="36"/>
        </w:rPr>
      </w:pPr>
    </w:p>
    <w:p w14:paraId="528AA0DE" w14:textId="77777777" w:rsidR="00C655E3" w:rsidRDefault="00C655E3" w:rsidP="00C655E3">
      <w:pPr>
        <w:jc w:val="center"/>
        <w:rPr>
          <w:rFonts w:ascii="Pristina" w:hAnsi="Pristina"/>
          <w:noProof/>
          <w:color w:val="538135" w:themeColor="accent6" w:themeShade="BF"/>
          <w:sz w:val="36"/>
          <w:szCs w:val="36"/>
        </w:rPr>
      </w:pPr>
    </w:p>
    <w:p w14:paraId="595A9DF2" w14:textId="77777777" w:rsidR="00C655E3" w:rsidRDefault="00C655E3" w:rsidP="00C655E3">
      <w:pPr>
        <w:jc w:val="center"/>
        <w:rPr>
          <w:rFonts w:ascii="Pristina" w:hAnsi="Pristina"/>
          <w:noProof/>
          <w:color w:val="538135" w:themeColor="accent6" w:themeShade="BF"/>
          <w:sz w:val="36"/>
          <w:szCs w:val="36"/>
        </w:rPr>
      </w:pPr>
    </w:p>
    <w:p w14:paraId="776ECB02" w14:textId="77777777" w:rsidR="00C655E3" w:rsidRDefault="00C655E3" w:rsidP="00C655E3">
      <w:pPr>
        <w:jc w:val="center"/>
        <w:rPr>
          <w:rFonts w:ascii="Pristina" w:hAnsi="Pristina"/>
          <w:noProof/>
          <w:color w:val="538135" w:themeColor="accent6" w:themeShade="BF"/>
          <w:sz w:val="36"/>
          <w:szCs w:val="36"/>
        </w:rPr>
      </w:pPr>
    </w:p>
    <w:p w14:paraId="1975A7D6" w14:textId="77777777" w:rsidR="009F68CC" w:rsidRDefault="009F68CC" w:rsidP="00C655E3">
      <w:pPr>
        <w:jc w:val="center"/>
        <w:rPr>
          <w:rFonts w:ascii="Pristina" w:hAnsi="Pristina"/>
          <w:noProof/>
          <w:color w:val="538135" w:themeColor="accent6" w:themeShade="BF"/>
          <w:sz w:val="36"/>
          <w:szCs w:val="36"/>
        </w:rPr>
      </w:pPr>
    </w:p>
    <w:p w14:paraId="374D919B" w14:textId="7FE1EE08" w:rsidR="00C655E3" w:rsidRPr="000646C5" w:rsidRDefault="00C655E3" w:rsidP="00C655E3">
      <w:pPr>
        <w:jc w:val="center"/>
        <w:rPr>
          <w:rFonts w:ascii="Pristina" w:hAnsi="Pristina"/>
          <w:color w:val="538135" w:themeColor="accent6" w:themeShade="BF"/>
          <w:sz w:val="36"/>
          <w:szCs w:val="36"/>
        </w:rPr>
      </w:pPr>
      <w:r w:rsidRPr="000646C5">
        <w:rPr>
          <w:rFonts w:ascii="Pristina" w:hAnsi="Pristina"/>
          <w:noProof/>
          <w:color w:val="538135" w:themeColor="accent6" w:themeShade="BF"/>
          <w:sz w:val="36"/>
          <w:szCs w:val="36"/>
        </w:rPr>
        <w:lastRenderedPageBreak/>
        <w:t>Radyr and Morganstown Good Neighbours</w:t>
      </w:r>
    </w:p>
    <w:bookmarkEnd w:id="0"/>
    <w:p w14:paraId="57A0B4AE" w14:textId="26B88E9E" w:rsidR="008D21BF" w:rsidRDefault="008D21BF">
      <w:pPr>
        <w:rPr>
          <w:rFonts w:ascii="Arial" w:hAnsi="Arial" w:cs="Arial"/>
          <w:b/>
          <w:bCs/>
          <w:sz w:val="24"/>
          <w:szCs w:val="24"/>
        </w:rPr>
      </w:pPr>
      <w:r w:rsidRPr="008D21BF">
        <w:rPr>
          <w:rFonts w:ascii="Arial" w:hAnsi="Arial" w:cs="Arial"/>
          <w:b/>
          <w:bCs/>
          <w:sz w:val="24"/>
          <w:szCs w:val="24"/>
        </w:rPr>
        <w:t>Application Form</w:t>
      </w:r>
      <w:r w:rsidR="00C655E3">
        <w:rPr>
          <w:rFonts w:ascii="Arial" w:hAnsi="Arial" w:cs="Arial"/>
          <w:b/>
          <w:bCs/>
          <w:sz w:val="24"/>
          <w:szCs w:val="24"/>
        </w:rPr>
        <w:t xml:space="preserve"> for the role of Coordinator</w:t>
      </w:r>
    </w:p>
    <w:p w14:paraId="7FAC5913" w14:textId="11E21CCD" w:rsidR="008D21BF" w:rsidRDefault="008D21BF">
      <w:pPr>
        <w:rPr>
          <w:rFonts w:ascii="Arial" w:hAnsi="Arial" w:cs="Arial"/>
          <w:b/>
          <w:bCs/>
          <w:sz w:val="24"/>
          <w:szCs w:val="24"/>
        </w:rPr>
      </w:pPr>
    </w:p>
    <w:p w14:paraId="2A77915B" w14:textId="18E95FE2" w:rsidR="008D21BF" w:rsidRPr="008D21BF" w:rsidRDefault="008D21BF" w:rsidP="008D21B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4"/>
          <w:szCs w:val="24"/>
        </w:rPr>
      </w:pPr>
      <w:r w:rsidRPr="008D21BF">
        <w:rPr>
          <w:rFonts w:ascii="Arial" w:hAnsi="Arial" w:cs="Arial"/>
          <w:b/>
          <w:bCs/>
          <w:sz w:val="24"/>
          <w:szCs w:val="24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918"/>
      </w:tblGrid>
      <w:tr w:rsidR="008D21BF" w14:paraId="0D59608B" w14:textId="77777777" w:rsidTr="008D21BF">
        <w:tc>
          <w:tcPr>
            <w:tcW w:w="2547" w:type="dxa"/>
          </w:tcPr>
          <w:p w14:paraId="0CD78045" w14:textId="3351CC17" w:rsidR="008D21BF" w:rsidRDefault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Your title</w:t>
            </w:r>
          </w:p>
        </w:tc>
        <w:tc>
          <w:tcPr>
            <w:tcW w:w="6469" w:type="dxa"/>
            <w:gridSpan w:val="2"/>
          </w:tcPr>
          <w:p w14:paraId="6A7C9A15" w14:textId="77777777" w:rsidR="008D21BF" w:rsidRDefault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608EF7" w14:textId="7C808BB5" w:rsidR="00D36411" w:rsidRDefault="00D364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1BF" w14:paraId="3F0164B1" w14:textId="77777777" w:rsidTr="008D21BF">
        <w:tc>
          <w:tcPr>
            <w:tcW w:w="2547" w:type="dxa"/>
          </w:tcPr>
          <w:p w14:paraId="4BE04723" w14:textId="530DB025" w:rsidR="008D21BF" w:rsidRDefault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First Name/s</w:t>
            </w:r>
          </w:p>
        </w:tc>
        <w:tc>
          <w:tcPr>
            <w:tcW w:w="6469" w:type="dxa"/>
            <w:gridSpan w:val="2"/>
          </w:tcPr>
          <w:p w14:paraId="54F81916" w14:textId="77777777" w:rsidR="008D21BF" w:rsidRDefault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15D7B6" w14:textId="4930173B" w:rsidR="00D36411" w:rsidRDefault="00D364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1BF" w14:paraId="11CD20E8" w14:textId="77777777" w:rsidTr="008D21BF">
        <w:tc>
          <w:tcPr>
            <w:tcW w:w="2547" w:type="dxa"/>
          </w:tcPr>
          <w:p w14:paraId="4C0D2B79" w14:textId="6A447D06" w:rsidR="008D21BF" w:rsidRDefault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6469" w:type="dxa"/>
            <w:gridSpan w:val="2"/>
          </w:tcPr>
          <w:p w14:paraId="5CE89923" w14:textId="77777777" w:rsidR="008D21BF" w:rsidRDefault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49945A" w14:textId="4CE734FD" w:rsidR="00D36411" w:rsidRDefault="00D364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1BF" w14:paraId="483C4B53" w14:textId="77777777" w:rsidTr="008D21BF">
        <w:tc>
          <w:tcPr>
            <w:tcW w:w="2547" w:type="dxa"/>
          </w:tcPr>
          <w:p w14:paraId="6010FFE3" w14:textId="56C0D538" w:rsidR="008D21BF" w:rsidRDefault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Address </w:t>
            </w:r>
          </w:p>
          <w:p w14:paraId="2ECD4F8C" w14:textId="77777777" w:rsidR="008D21BF" w:rsidRDefault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80B2A4" w14:textId="07359CCE" w:rsidR="008D21BF" w:rsidRDefault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14:paraId="74FF9895" w14:textId="77777777" w:rsidR="008D21BF" w:rsidRDefault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521D56" w14:textId="0B5FCB1C" w:rsidR="008D21BF" w:rsidRDefault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1BF" w14:paraId="48FD7604" w14:textId="77777777" w:rsidTr="008D21BF">
        <w:trPr>
          <w:gridAfter w:val="1"/>
          <w:wAfter w:w="3918" w:type="dxa"/>
        </w:trPr>
        <w:tc>
          <w:tcPr>
            <w:tcW w:w="2547" w:type="dxa"/>
          </w:tcPr>
          <w:p w14:paraId="43F92387" w14:textId="6F8FE035" w:rsidR="008D21BF" w:rsidRDefault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2551" w:type="dxa"/>
          </w:tcPr>
          <w:p w14:paraId="47D4C7B0" w14:textId="77777777" w:rsidR="008D21BF" w:rsidRDefault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A1C801" w14:textId="7182CC17" w:rsidR="008D21BF" w:rsidRDefault="008D21B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8D21BF" w14:paraId="51839657" w14:textId="77777777" w:rsidTr="008D21BF">
        <w:tc>
          <w:tcPr>
            <w:tcW w:w="4248" w:type="dxa"/>
          </w:tcPr>
          <w:p w14:paraId="075F4F1D" w14:textId="77777777" w:rsidR="008D21BF" w:rsidRDefault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Full home telephone number</w:t>
            </w:r>
          </w:p>
          <w:p w14:paraId="0160250F" w14:textId="127AAD84" w:rsidR="00585BCB" w:rsidRDefault="00585B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68" w:type="dxa"/>
          </w:tcPr>
          <w:p w14:paraId="607A5E61" w14:textId="77777777" w:rsidR="008D21BF" w:rsidRDefault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1BF" w14:paraId="4C2B4627" w14:textId="77777777" w:rsidTr="008D21BF">
        <w:tc>
          <w:tcPr>
            <w:tcW w:w="4248" w:type="dxa"/>
          </w:tcPr>
          <w:p w14:paraId="0F8DAF02" w14:textId="77777777" w:rsidR="008D21BF" w:rsidRDefault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Full mobile telephone number</w:t>
            </w:r>
          </w:p>
          <w:p w14:paraId="402B6A83" w14:textId="6E6ABAD0" w:rsidR="00585BCB" w:rsidRDefault="00585B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68" w:type="dxa"/>
          </w:tcPr>
          <w:p w14:paraId="5CA1F470" w14:textId="77777777" w:rsidR="008D21BF" w:rsidRDefault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1BF" w14:paraId="06E6833A" w14:textId="77777777" w:rsidTr="008D21BF">
        <w:tc>
          <w:tcPr>
            <w:tcW w:w="4248" w:type="dxa"/>
          </w:tcPr>
          <w:p w14:paraId="3E4A830C" w14:textId="41B8FC6D" w:rsidR="008D21BF" w:rsidRDefault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585BC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mail address</w:t>
            </w:r>
          </w:p>
          <w:p w14:paraId="332F1B5D" w14:textId="497F9380" w:rsidR="00585BCB" w:rsidRDefault="00585B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68" w:type="dxa"/>
          </w:tcPr>
          <w:p w14:paraId="3139866B" w14:textId="77777777" w:rsidR="008D21BF" w:rsidRDefault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1BF" w14:paraId="1615DAA9" w14:textId="77777777" w:rsidTr="008D21BF">
        <w:tc>
          <w:tcPr>
            <w:tcW w:w="4248" w:type="dxa"/>
          </w:tcPr>
          <w:p w14:paraId="5444FF11" w14:textId="77777777" w:rsidR="008D21BF" w:rsidRDefault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68" w:type="dxa"/>
          </w:tcPr>
          <w:p w14:paraId="75FA1573" w14:textId="77777777" w:rsidR="008D21BF" w:rsidRDefault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1DC86C4" w14:textId="442AE325" w:rsidR="008D21BF" w:rsidRDefault="008D21BF">
      <w:pPr>
        <w:rPr>
          <w:rFonts w:ascii="Arial" w:hAnsi="Arial" w:cs="Arial"/>
          <w:b/>
          <w:bCs/>
          <w:sz w:val="24"/>
          <w:szCs w:val="24"/>
        </w:rPr>
      </w:pPr>
    </w:p>
    <w:p w14:paraId="3C58E965" w14:textId="39FE9132" w:rsidR="008D21BF" w:rsidRDefault="008D21B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3AD9" w:rsidRPr="00173AD9" w14:paraId="17B720B7" w14:textId="77777777" w:rsidTr="00173AD9">
        <w:tc>
          <w:tcPr>
            <w:tcW w:w="9242" w:type="dxa"/>
            <w:shd w:val="clear" w:color="auto" w:fill="auto"/>
          </w:tcPr>
          <w:p w14:paraId="7469BE51" w14:textId="77777777" w:rsidR="00173AD9" w:rsidRPr="00173AD9" w:rsidRDefault="00173AD9" w:rsidP="00173AD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3AD9">
              <w:rPr>
                <w:rFonts w:ascii="Arial" w:eastAsia="Calibri" w:hAnsi="Arial" w:cs="Arial"/>
                <w:b/>
                <w:sz w:val="24"/>
                <w:szCs w:val="24"/>
              </w:rPr>
              <w:t>Authority to work in the UK</w:t>
            </w:r>
          </w:p>
        </w:tc>
      </w:tr>
      <w:tr w:rsidR="00173AD9" w:rsidRPr="00173AD9" w14:paraId="04889697" w14:textId="77777777" w:rsidTr="00C54759">
        <w:tc>
          <w:tcPr>
            <w:tcW w:w="9242" w:type="dxa"/>
          </w:tcPr>
          <w:p w14:paraId="676EC68C" w14:textId="77777777" w:rsidR="00173AD9" w:rsidRPr="00173AD9" w:rsidRDefault="00173AD9" w:rsidP="00173AD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3AD9">
              <w:rPr>
                <w:rFonts w:ascii="Arial" w:eastAsia="Calibri" w:hAnsi="Arial" w:cs="Arial"/>
                <w:sz w:val="24"/>
                <w:szCs w:val="24"/>
              </w:rPr>
              <w:t>Are you authorised to work in the UK as either a citizen or by holding a valid permit to work in the UK?</w:t>
            </w:r>
          </w:p>
          <w:p w14:paraId="1FC3E04C" w14:textId="77777777" w:rsidR="00173AD9" w:rsidRPr="00173AD9" w:rsidRDefault="00173AD9" w:rsidP="00173AD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808B9E" w14:textId="49C28EA4" w:rsidR="00173AD9" w:rsidRPr="00173AD9" w:rsidRDefault="00096195" w:rsidP="00173AD9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65297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9" w:rsidRPr="00173A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73AD9" w:rsidRPr="00173AD9">
              <w:rPr>
                <w:rFonts w:ascii="Arial" w:eastAsia="Calibri" w:hAnsi="Arial" w:cs="Arial"/>
                <w:sz w:val="24"/>
                <w:szCs w:val="24"/>
              </w:rPr>
              <w:t xml:space="preserve"> Yes </w:t>
            </w:r>
          </w:p>
          <w:p w14:paraId="3678F53B" w14:textId="77777777" w:rsidR="00173AD9" w:rsidRPr="00173AD9" w:rsidRDefault="00096195" w:rsidP="00173AD9">
            <w:pPr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37512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9" w:rsidRPr="00173AD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73AD9" w:rsidRPr="00173AD9">
              <w:rPr>
                <w:rFonts w:ascii="Arial" w:eastAsia="Calibri" w:hAnsi="Arial" w:cs="Arial"/>
                <w:sz w:val="24"/>
                <w:szCs w:val="24"/>
              </w:rPr>
              <w:t xml:space="preserve"> No</w:t>
            </w:r>
          </w:p>
          <w:p w14:paraId="5964A130" w14:textId="77777777" w:rsidR="00173AD9" w:rsidRPr="00173AD9" w:rsidRDefault="00173AD9" w:rsidP="00173AD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6150C45" w14:textId="20849C7E" w:rsidR="008D21BF" w:rsidRDefault="008D21BF">
      <w:pPr>
        <w:rPr>
          <w:rFonts w:ascii="Arial" w:hAnsi="Arial" w:cs="Arial"/>
          <w:b/>
          <w:bCs/>
          <w:sz w:val="24"/>
          <w:szCs w:val="24"/>
        </w:rPr>
      </w:pPr>
    </w:p>
    <w:p w14:paraId="0FE300CE" w14:textId="38F14EE2" w:rsidR="008D21BF" w:rsidRDefault="008D21BF">
      <w:pPr>
        <w:rPr>
          <w:rFonts w:ascii="Arial" w:hAnsi="Arial" w:cs="Arial"/>
          <w:b/>
          <w:bCs/>
          <w:sz w:val="24"/>
          <w:szCs w:val="24"/>
        </w:rPr>
      </w:pPr>
    </w:p>
    <w:p w14:paraId="1C6C0B2C" w14:textId="77F54D01" w:rsidR="00953DF9" w:rsidRDefault="00953DF9">
      <w:pPr>
        <w:rPr>
          <w:rFonts w:ascii="Arial" w:hAnsi="Arial" w:cs="Arial"/>
          <w:b/>
          <w:bCs/>
          <w:sz w:val="24"/>
          <w:szCs w:val="24"/>
        </w:rPr>
      </w:pPr>
    </w:p>
    <w:p w14:paraId="18981E25" w14:textId="1EC931CF" w:rsidR="00953DF9" w:rsidRDefault="00953DF9">
      <w:pPr>
        <w:rPr>
          <w:rFonts w:ascii="Arial" w:hAnsi="Arial" w:cs="Arial"/>
          <w:b/>
          <w:bCs/>
          <w:sz w:val="24"/>
          <w:szCs w:val="24"/>
        </w:rPr>
      </w:pPr>
    </w:p>
    <w:p w14:paraId="278886CD" w14:textId="3BA82D95" w:rsidR="00953DF9" w:rsidRDefault="00953DF9">
      <w:pPr>
        <w:rPr>
          <w:rFonts w:ascii="Arial" w:hAnsi="Arial" w:cs="Arial"/>
          <w:b/>
          <w:bCs/>
          <w:sz w:val="24"/>
          <w:szCs w:val="24"/>
        </w:rPr>
      </w:pPr>
    </w:p>
    <w:p w14:paraId="3DE96F11" w14:textId="3F56B305" w:rsidR="00953DF9" w:rsidRDefault="00953DF9">
      <w:pPr>
        <w:rPr>
          <w:rFonts w:ascii="Arial" w:hAnsi="Arial" w:cs="Arial"/>
          <w:b/>
          <w:bCs/>
          <w:sz w:val="24"/>
          <w:szCs w:val="24"/>
        </w:rPr>
      </w:pPr>
    </w:p>
    <w:p w14:paraId="7C1EAA78" w14:textId="3F7EADC3" w:rsidR="00953DF9" w:rsidRDefault="00953DF9">
      <w:pPr>
        <w:rPr>
          <w:rFonts w:ascii="Arial" w:hAnsi="Arial" w:cs="Arial"/>
          <w:b/>
          <w:bCs/>
          <w:sz w:val="24"/>
          <w:szCs w:val="24"/>
        </w:rPr>
      </w:pPr>
    </w:p>
    <w:p w14:paraId="79DCE887" w14:textId="2AD18951" w:rsidR="00953DF9" w:rsidRDefault="00953DF9">
      <w:pPr>
        <w:rPr>
          <w:rFonts w:ascii="Arial" w:hAnsi="Arial" w:cs="Arial"/>
          <w:b/>
          <w:bCs/>
          <w:sz w:val="24"/>
          <w:szCs w:val="24"/>
        </w:rPr>
      </w:pPr>
    </w:p>
    <w:p w14:paraId="3DC6FB75" w14:textId="7B0B92BC" w:rsidR="00A659A3" w:rsidRDefault="00A659A3" w:rsidP="00A659A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Employment History</w:t>
      </w:r>
      <w:r w:rsidR="004B5F5D">
        <w:rPr>
          <w:rFonts w:ascii="Arial" w:hAnsi="Arial" w:cs="Arial"/>
          <w:b/>
          <w:bCs/>
          <w:sz w:val="24"/>
          <w:szCs w:val="24"/>
        </w:rPr>
        <w:t xml:space="preserve"> (</w:t>
      </w:r>
      <w:r w:rsidR="004B5F5D" w:rsidRPr="004B5F5D">
        <w:rPr>
          <w:rFonts w:ascii="Arial" w:hAnsi="Arial" w:cs="Arial"/>
          <w:sz w:val="24"/>
          <w:szCs w:val="24"/>
        </w:rPr>
        <w:t>including volunteering and unpaid work such as caring</w:t>
      </w:r>
      <w:r w:rsidR="004B5F5D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9A3" w14:paraId="0224A71A" w14:textId="77777777" w:rsidTr="00A659A3">
        <w:tc>
          <w:tcPr>
            <w:tcW w:w="9016" w:type="dxa"/>
          </w:tcPr>
          <w:p w14:paraId="214F816B" w14:textId="5C7C5BF1" w:rsidR="00A659A3" w:rsidRPr="00953DF9" w:rsidRDefault="00A659A3" w:rsidP="00A65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Present Employment</w:t>
            </w:r>
            <w:r w:rsidR="00585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85BCB" w:rsidRPr="00585BCB">
              <w:rPr>
                <w:rFonts w:ascii="Arial" w:hAnsi="Arial" w:cs="Arial"/>
                <w:sz w:val="24"/>
                <w:szCs w:val="24"/>
              </w:rPr>
              <w:t xml:space="preserve">(role, </w:t>
            </w:r>
            <w:proofErr w:type="gramStart"/>
            <w:r w:rsidR="00585BCB" w:rsidRPr="00585BCB">
              <w:rPr>
                <w:rFonts w:ascii="Arial" w:hAnsi="Arial" w:cs="Arial"/>
                <w:sz w:val="24"/>
                <w:szCs w:val="24"/>
              </w:rPr>
              <w:t>dates</w:t>
            </w:r>
            <w:proofErr w:type="gramEnd"/>
            <w:r w:rsidR="00585BCB" w:rsidRPr="00585BCB">
              <w:rPr>
                <w:rFonts w:ascii="Arial" w:hAnsi="Arial" w:cs="Arial"/>
                <w:sz w:val="24"/>
                <w:szCs w:val="24"/>
              </w:rPr>
              <w:t xml:space="preserve"> and summary of duties)</w:t>
            </w:r>
          </w:p>
        </w:tc>
      </w:tr>
      <w:tr w:rsidR="00953DF9" w14:paraId="6972F305" w14:textId="77777777" w:rsidTr="00A659A3">
        <w:tc>
          <w:tcPr>
            <w:tcW w:w="9016" w:type="dxa"/>
          </w:tcPr>
          <w:p w14:paraId="1239BDD0" w14:textId="77777777" w:rsidR="00953DF9" w:rsidRDefault="00953DF9" w:rsidP="00A659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Role:</w:t>
            </w:r>
          </w:p>
          <w:p w14:paraId="06E06442" w14:textId="29E00558" w:rsidR="00953DF9" w:rsidRDefault="00953DF9" w:rsidP="00A659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3DF9" w14:paraId="7B16197E" w14:textId="77777777" w:rsidTr="00A659A3">
        <w:tc>
          <w:tcPr>
            <w:tcW w:w="9016" w:type="dxa"/>
          </w:tcPr>
          <w:p w14:paraId="72CB18B6" w14:textId="77777777" w:rsidR="00953DF9" w:rsidRDefault="00953DF9" w:rsidP="00A659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Dates:</w:t>
            </w:r>
          </w:p>
          <w:p w14:paraId="6A37D5E8" w14:textId="4C339AEB" w:rsidR="00953DF9" w:rsidRDefault="00953DF9" w:rsidP="00A659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3DF9" w14:paraId="4F5C23B9" w14:textId="77777777" w:rsidTr="00A659A3">
        <w:tc>
          <w:tcPr>
            <w:tcW w:w="9016" w:type="dxa"/>
          </w:tcPr>
          <w:p w14:paraId="6CD3A6F7" w14:textId="77777777" w:rsidR="00953DF9" w:rsidRDefault="00953DF9" w:rsidP="00A659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Summary of duties:</w:t>
            </w:r>
          </w:p>
          <w:p w14:paraId="74B76485" w14:textId="77777777" w:rsidR="00953DF9" w:rsidRDefault="00953DF9" w:rsidP="00A659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C7364F" w14:textId="77777777" w:rsidR="00953DF9" w:rsidRDefault="00953DF9" w:rsidP="00A659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83FBB5" w14:textId="3A98321C" w:rsidR="00953DF9" w:rsidRDefault="00953DF9" w:rsidP="00A659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7D75ED" w14:textId="77777777" w:rsidR="00A659A3" w:rsidRDefault="00A659A3" w:rsidP="00A65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2468"/>
        <w:gridCol w:w="1395"/>
        <w:gridCol w:w="3231"/>
      </w:tblGrid>
      <w:tr w:rsidR="00A659A3" w14:paraId="2069783B" w14:textId="77777777" w:rsidTr="00585BCB">
        <w:tc>
          <w:tcPr>
            <w:tcW w:w="9016" w:type="dxa"/>
            <w:gridSpan w:val="4"/>
            <w:shd w:val="clear" w:color="auto" w:fill="auto"/>
          </w:tcPr>
          <w:p w14:paraId="3021EC0D" w14:textId="77777777" w:rsidR="00A659A3" w:rsidRPr="00A659A3" w:rsidRDefault="00A659A3" w:rsidP="00C54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9A3">
              <w:rPr>
                <w:rFonts w:ascii="Arial" w:hAnsi="Arial" w:cs="Arial"/>
                <w:b/>
                <w:sz w:val="24"/>
                <w:szCs w:val="24"/>
              </w:rPr>
              <w:t>Previous Employment</w:t>
            </w:r>
          </w:p>
        </w:tc>
      </w:tr>
      <w:tr w:rsidR="00A659A3" w14:paraId="1A29E875" w14:textId="77777777" w:rsidTr="00585BCB">
        <w:tc>
          <w:tcPr>
            <w:tcW w:w="1922" w:type="dxa"/>
            <w:shd w:val="clear" w:color="auto" w:fill="auto"/>
          </w:tcPr>
          <w:p w14:paraId="09362A2E" w14:textId="77777777" w:rsidR="00A659A3" w:rsidRPr="00A659A3" w:rsidRDefault="00A659A3" w:rsidP="00C54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9A3">
              <w:rPr>
                <w:rFonts w:ascii="Arial" w:hAnsi="Arial" w:cs="Arial"/>
                <w:sz w:val="24"/>
                <w:szCs w:val="24"/>
              </w:rPr>
              <w:t>Employer name</w:t>
            </w:r>
          </w:p>
        </w:tc>
        <w:tc>
          <w:tcPr>
            <w:tcW w:w="2468" w:type="dxa"/>
            <w:shd w:val="clear" w:color="auto" w:fill="auto"/>
          </w:tcPr>
          <w:p w14:paraId="7DFCE9C5" w14:textId="77777777" w:rsidR="00A659A3" w:rsidRPr="00A659A3" w:rsidRDefault="00A659A3" w:rsidP="00C54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9A3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1395" w:type="dxa"/>
            <w:shd w:val="clear" w:color="auto" w:fill="auto"/>
          </w:tcPr>
          <w:p w14:paraId="6AA11A35" w14:textId="72E37EEF" w:rsidR="00A659A3" w:rsidRPr="00A659A3" w:rsidRDefault="00A659A3" w:rsidP="00C54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9A3">
              <w:rPr>
                <w:rFonts w:ascii="Arial" w:hAnsi="Arial" w:cs="Arial"/>
                <w:sz w:val="24"/>
                <w:szCs w:val="24"/>
              </w:rPr>
              <w:t>Start date</w:t>
            </w:r>
            <w:r w:rsidR="00D1634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A659A3">
              <w:rPr>
                <w:rFonts w:ascii="Arial" w:hAnsi="Arial" w:cs="Arial"/>
                <w:sz w:val="24"/>
                <w:szCs w:val="24"/>
              </w:rPr>
              <w:t>End date</w:t>
            </w:r>
          </w:p>
        </w:tc>
        <w:tc>
          <w:tcPr>
            <w:tcW w:w="3231" w:type="dxa"/>
            <w:shd w:val="clear" w:color="auto" w:fill="auto"/>
          </w:tcPr>
          <w:p w14:paraId="417755F8" w14:textId="77777777" w:rsidR="00A659A3" w:rsidRPr="00A659A3" w:rsidRDefault="00A659A3" w:rsidP="00C54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9A3">
              <w:rPr>
                <w:rFonts w:ascii="Arial" w:hAnsi="Arial" w:cs="Arial"/>
                <w:sz w:val="24"/>
                <w:szCs w:val="24"/>
              </w:rPr>
              <w:t>Reason for leaving</w:t>
            </w:r>
          </w:p>
        </w:tc>
      </w:tr>
      <w:tr w:rsidR="00A659A3" w14:paraId="6E7CB2DE" w14:textId="77777777" w:rsidTr="00585BCB">
        <w:tc>
          <w:tcPr>
            <w:tcW w:w="1922" w:type="dxa"/>
          </w:tcPr>
          <w:p w14:paraId="54C7906B" w14:textId="219D696C" w:rsidR="00A659A3" w:rsidRDefault="00A659A3" w:rsidP="00C54759"/>
        </w:tc>
        <w:tc>
          <w:tcPr>
            <w:tcW w:w="2468" w:type="dxa"/>
          </w:tcPr>
          <w:p w14:paraId="06FC3064" w14:textId="0CF156D9" w:rsidR="00A659A3" w:rsidRDefault="00A659A3" w:rsidP="00C54759"/>
        </w:tc>
        <w:tc>
          <w:tcPr>
            <w:tcW w:w="1395" w:type="dxa"/>
          </w:tcPr>
          <w:p w14:paraId="13D925CD" w14:textId="49243425" w:rsidR="00A659A3" w:rsidRDefault="00A659A3" w:rsidP="00C54759"/>
        </w:tc>
        <w:tc>
          <w:tcPr>
            <w:tcW w:w="3231" w:type="dxa"/>
          </w:tcPr>
          <w:p w14:paraId="0C8BE92A" w14:textId="435FB15E" w:rsidR="00A659A3" w:rsidRDefault="00A659A3" w:rsidP="00C54759"/>
        </w:tc>
      </w:tr>
      <w:tr w:rsidR="00A659A3" w14:paraId="16A03897" w14:textId="77777777" w:rsidTr="00585BCB">
        <w:tc>
          <w:tcPr>
            <w:tcW w:w="1922" w:type="dxa"/>
          </w:tcPr>
          <w:p w14:paraId="73667565" w14:textId="51CAFABA" w:rsidR="00A659A3" w:rsidRDefault="00A659A3" w:rsidP="00C54759"/>
        </w:tc>
        <w:tc>
          <w:tcPr>
            <w:tcW w:w="2468" w:type="dxa"/>
          </w:tcPr>
          <w:p w14:paraId="3CB2973B" w14:textId="02856045" w:rsidR="00A659A3" w:rsidRDefault="00A659A3" w:rsidP="00C54759"/>
        </w:tc>
        <w:tc>
          <w:tcPr>
            <w:tcW w:w="1395" w:type="dxa"/>
          </w:tcPr>
          <w:p w14:paraId="2A608FDF" w14:textId="33709EB5" w:rsidR="00A659A3" w:rsidRDefault="00A659A3" w:rsidP="00C54759"/>
        </w:tc>
        <w:tc>
          <w:tcPr>
            <w:tcW w:w="3231" w:type="dxa"/>
          </w:tcPr>
          <w:p w14:paraId="557C24E5" w14:textId="2EE21C9E" w:rsidR="00A659A3" w:rsidRDefault="00A659A3" w:rsidP="00C54759"/>
        </w:tc>
      </w:tr>
      <w:tr w:rsidR="00A659A3" w14:paraId="5ADF22BE" w14:textId="77777777" w:rsidTr="00585BCB">
        <w:tc>
          <w:tcPr>
            <w:tcW w:w="1922" w:type="dxa"/>
          </w:tcPr>
          <w:p w14:paraId="0B7F5F90" w14:textId="00626B52" w:rsidR="00A659A3" w:rsidRDefault="00A659A3" w:rsidP="00C54759"/>
        </w:tc>
        <w:tc>
          <w:tcPr>
            <w:tcW w:w="2468" w:type="dxa"/>
          </w:tcPr>
          <w:p w14:paraId="3081C552" w14:textId="16C78C6A" w:rsidR="00A659A3" w:rsidRDefault="00A659A3" w:rsidP="00C54759"/>
        </w:tc>
        <w:tc>
          <w:tcPr>
            <w:tcW w:w="1395" w:type="dxa"/>
          </w:tcPr>
          <w:p w14:paraId="7D7BA27E" w14:textId="1D6DC266" w:rsidR="00A659A3" w:rsidRDefault="00A659A3" w:rsidP="00C54759"/>
        </w:tc>
        <w:tc>
          <w:tcPr>
            <w:tcW w:w="3231" w:type="dxa"/>
          </w:tcPr>
          <w:p w14:paraId="0B15B576" w14:textId="73018C3C" w:rsidR="00A659A3" w:rsidRDefault="00A659A3" w:rsidP="00C54759"/>
        </w:tc>
      </w:tr>
      <w:tr w:rsidR="00A659A3" w14:paraId="76823638" w14:textId="77777777" w:rsidTr="00585BCB">
        <w:tc>
          <w:tcPr>
            <w:tcW w:w="1922" w:type="dxa"/>
          </w:tcPr>
          <w:p w14:paraId="3D44B9AD" w14:textId="1E4CC8D7" w:rsidR="00A659A3" w:rsidRDefault="00A659A3" w:rsidP="00C54759"/>
        </w:tc>
        <w:tc>
          <w:tcPr>
            <w:tcW w:w="2468" w:type="dxa"/>
          </w:tcPr>
          <w:p w14:paraId="1093F5D8" w14:textId="5E5281DC" w:rsidR="00A659A3" w:rsidRDefault="00A659A3" w:rsidP="00C54759"/>
        </w:tc>
        <w:tc>
          <w:tcPr>
            <w:tcW w:w="1395" w:type="dxa"/>
          </w:tcPr>
          <w:p w14:paraId="174B2AB3" w14:textId="71D04777" w:rsidR="00A659A3" w:rsidRDefault="00A659A3" w:rsidP="00C54759"/>
        </w:tc>
        <w:tc>
          <w:tcPr>
            <w:tcW w:w="3231" w:type="dxa"/>
          </w:tcPr>
          <w:p w14:paraId="39B1D697" w14:textId="5ABBCDBA" w:rsidR="00A659A3" w:rsidRDefault="00A659A3" w:rsidP="00C54759"/>
        </w:tc>
      </w:tr>
      <w:tr w:rsidR="00A659A3" w14:paraId="0CED43FA" w14:textId="77777777" w:rsidTr="00585BCB">
        <w:tc>
          <w:tcPr>
            <w:tcW w:w="1922" w:type="dxa"/>
          </w:tcPr>
          <w:p w14:paraId="7C66FA9A" w14:textId="3BC44C50" w:rsidR="00A659A3" w:rsidRDefault="00A659A3" w:rsidP="00C54759"/>
        </w:tc>
        <w:tc>
          <w:tcPr>
            <w:tcW w:w="2468" w:type="dxa"/>
          </w:tcPr>
          <w:p w14:paraId="15A8D451" w14:textId="00AB03FA" w:rsidR="00A659A3" w:rsidRDefault="00A659A3" w:rsidP="00C54759"/>
        </w:tc>
        <w:tc>
          <w:tcPr>
            <w:tcW w:w="1395" w:type="dxa"/>
          </w:tcPr>
          <w:p w14:paraId="08E5F056" w14:textId="5744ACEE" w:rsidR="00A659A3" w:rsidRDefault="00A659A3" w:rsidP="00C54759"/>
        </w:tc>
        <w:tc>
          <w:tcPr>
            <w:tcW w:w="3231" w:type="dxa"/>
          </w:tcPr>
          <w:p w14:paraId="7841BC99" w14:textId="02C19383" w:rsidR="00A659A3" w:rsidRDefault="00A659A3" w:rsidP="00C54759"/>
        </w:tc>
      </w:tr>
      <w:tr w:rsidR="00A659A3" w14:paraId="57FC72BB" w14:textId="77777777" w:rsidTr="00585BCB">
        <w:tc>
          <w:tcPr>
            <w:tcW w:w="1922" w:type="dxa"/>
          </w:tcPr>
          <w:p w14:paraId="0555942F" w14:textId="07C70622" w:rsidR="00A659A3" w:rsidRDefault="00A659A3" w:rsidP="00C54759"/>
        </w:tc>
        <w:tc>
          <w:tcPr>
            <w:tcW w:w="2468" w:type="dxa"/>
          </w:tcPr>
          <w:p w14:paraId="3F2271B1" w14:textId="1C33BC2F" w:rsidR="00A659A3" w:rsidRDefault="00A659A3" w:rsidP="00C54759"/>
        </w:tc>
        <w:tc>
          <w:tcPr>
            <w:tcW w:w="1395" w:type="dxa"/>
          </w:tcPr>
          <w:p w14:paraId="277069FF" w14:textId="2D43C6F0" w:rsidR="00A659A3" w:rsidRDefault="00A659A3" w:rsidP="00C54759"/>
        </w:tc>
        <w:tc>
          <w:tcPr>
            <w:tcW w:w="3231" w:type="dxa"/>
          </w:tcPr>
          <w:p w14:paraId="1E9F152F" w14:textId="74B05F45" w:rsidR="00A659A3" w:rsidRDefault="00A659A3" w:rsidP="00C54759"/>
        </w:tc>
      </w:tr>
      <w:tr w:rsidR="00A659A3" w14:paraId="4D44DE97" w14:textId="77777777" w:rsidTr="00585BCB">
        <w:tc>
          <w:tcPr>
            <w:tcW w:w="1922" w:type="dxa"/>
          </w:tcPr>
          <w:p w14:paraId="0ACA54CA" w14:textId="5826C3C8" w:rsidR="00A659A3" w:rsidRDefault="00A659A3" w:rsidP="00C54759"/>
        </w:tc>
        <w:tc>
          <w:tcPr>
            <w:tcW w:w="2468" w:type="dxa"/>
          </w:tcPr>
          <w:p w14:paraId="0F238F98" w14:textId="08EF1C8B" w:rsidR="00A659A3" w:rsidRDefault="00A659A3" w:rsidP="00C54759"/>
        </w:tc>
        <w:tc>
          <w:tcPr>
            <w:tcW w:w="1395" w:type="dxa"/>
          </w:tcPr>
          <w:p w14:paraId="62487543" w14:textId="19DE8709" w:rsidR="00A659A3" w:rsidRDefault="00A659A3" w:rsidP="00C54759"/>
        </w:tc>
        <w:tc>
          <w:tcPr>
            <w:tcW w:w="3231" w:type="dxa"/>
          </w:tcPr>
          <w:p w14:paraId="10C76A47" w14:textId="7942FC86" w:rsidR="00A659A3" w:rsidRDefault="00A659A3" w:rsidP="00C54759"/>
        </w:tc>
      </w:tr>
    </w:tbl>
    <w:p w14:paraId="243BB173" w14:textId="21134745" w:rsidR="00A659A3" w:rsidRDefault="00A659A3" w:rsidP="00A659A3">
      <w:pPr>
        <w:rPr>
          <w:rFonts w:ascii="Arial" w:hAnsi="Arial" w:cs="Arial"/>
          <w:b/>
          <w:bCs/>
          <w:sz w:val="24"/>
          <w:szCs w:val="24"/>
        </w:rPr>
      </w:pPr>
    </w:p>
    <w:p w14:paraId="2718E54D" w14:textId="3EFAEE04" w:rsidR="008D21BF" w:rsidRDefault="008D21BF" w:rsidP="008D21B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4"/>
          <w:szCs w:val="24"/>
        </w:rPr>
      </w:pPr>
      <w:r w:rsidRPr="008D21BF">
        <w:rPr>
          <w:rFonts w:ascii="Arial" w:hAnsi="Arial" w:cs="Arial"/>
          <w:b/>
          <w:bCs/>
          <w:sz w:val="24"/>
          <w:szCs w:val="24"/>
        </w:rPr>
        <w:t>Education</w:t>
      </w:r>
      <w:r w:rsidR="00A659A3">
        <w:rPr>
          <w:rFonts w:ascii="Arial" w:hAnsi="Arial" w:cs="Arial"/>
          <w:b/>
          <w:bCs/>
          <w:sz w:val="24"/>
          <w:szCs w:val="24"/>
        </w:rPr>
        <w:t>, Qualifications</w:t>
      </w:r>
      <w:r w:rsidR="00585BCB">
        <w:rPr>
          <w:rFonts w:ascii="Arial" w:hAnsi="Arial" w:cs="Arial"/>
          <w:b/>
          <w:bCs/>
          <w:sz w:val="24"/>
          <w:szCs w:val="24"/>
        </w:rPr>
        <w:t xml:space="preserve">, Relevant </w:t>
      </w:r>
      <w:r w:rsidR="00585BCB" w:rsidRPr="008D21BF">
        <w:rPr>
          <w:rFonts w:ascii="Arial" w:hAnsi="Arial" w:cs="Arial"/>
          <w:b/>
          <w:bCs/>
          <w:sz w:val="24"/>
          <w:szCs w:val="24"/>
        </w:rPr>
        <w:t>Training</w:t>
      </w:r>
      <w:r w:rsidR="00585BCB">
        <w:rPr>
          <w:rFonts w:ascii="Arial" w:hAnsi="Arial" w:cs="Arial"/>
          <w:b/>
          <w:bCs/>
          <w:sz w:val="24"/>
          <w:szCs w:val="24"/>
        </w:rPr>
        <w:t xml:space="preserve"> </w:t>
      </w:r>
      <w:r w:rsidR="00A659A3">
        <w:rPr>
          <w:rFonts w:ascii="Arial" w:hAnsi="Arial" w:cs="Arial"/>
          <w:b/>
          <w:bCs/>
          <w:sz w:val="24"/>
          <w:szCs w:val="24"/>
        </w:rPr>
        <w:t>and Personal Development</w:t>
      </w:r>
      <w:r w:rsidRPr="008D21BF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678"/>
        <w:gridCol w:w="4418"/>
      </w:tblGrid>
      <w:tr w:rsidR="00A659A3" w14:paraId="2662EDE7" w14:textId="77777777" w:rsidTr="00A659A3">
        <w:tc>
          <w:tcPr>
            <w:tcW w:w="2830" w:type="dxa"/>
          </w:tcPr>
          <w:p w14:paraId="02CF6730" w14:textId="39436A2A" w:rsidR="00A659A3" w:rsidRDefault="00A659A3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School/ College/ University/ Institution</w:t>
            </w:r>
          </w:p>
        </w:tc>
        <w:tc>
          <w:tcPr>
            <w:tcW w:w="1678" w:type="dxa"/>
          </w:tcPr>
          <w:p w14:paraId="69B65322" w14:textId="45AE8863" w:rsidR="00A659A3" w:rsidRDefault="00A659A3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418" w:type="dxa"/>
          </w:tcPr>
          <w:p w14:paraId="12A03020" w14:textId="0120FA65" w:rsidR="00A659A3" w:rsidRDefault="00A659A3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Qualification</w:t>
            </w:r>
          </w:p>
        </w:tc>
      </w:tr>
      <w:tr w:rsidR="00A659A3" w14:paraId="25D239A6" w14:textId="77777777" w:rsidTr="00A659A3">
        <w:tc>
          <w:tcPr>
            <w:tcW w:w="2830" w:type="dxa"/>
          </w:tcPr>
          <w:p w14:paraId="0607DC0B" w14:textId="77777777" w:rsidR="00A659A3" w:rsidRDefault="00A659A3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14:paraId="769133DC" w14:textId="77777777" w:rsidR="00A659A3" w:rsidRDefault="00A659A3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8" w:type="dxa"/>
          </w:tcPr>
          <w:p w14:paraId="3B7F8305" w14:textId="77777777" w:rsidR="00A659A3" w:rsidRDefault="00A659A3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59A3" w14:paraId="66CDBD4F" w14:textId="77777777" w:rsidTr="00A659A3">
        <w:tc>
          <w:tcPr>
            <w:tcW w:w="2830" w:type="dxa"/>
          </w:tcPr>
          <w:p w14:paraId="7C226BA8" w14:textId="77777777" w:rsidR="00A659A3" w:rsidRDefault="00A659A3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14:paraId="4F890736" w14:textId="77777777" w:rsidR="00A659A3" w:rsidRDefault="00A659A3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8" w:type="dxa"/>
          </w:tcPr>
          <w:p w14:paraId="56E69422" w14:textId="77777777" w:rsidR="00A659A3" w:rsidRDefault="00A659A3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59A3" w14:paraId="3FDA707B" w14:textId="77777777" w:rsidTr="00A659A3">
        <w:tc>
          <w:tcPr>
            <w:tcW w:w="2830" w:type="dxa"/>
          </w:tcPr>
          <w:p w14:paraId="3C8B11F6" w14:textId="77777777" w:rsidR="00A659A3" w:rsidRDefault="00A659A3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14:paraId="3E3CD5D2" w14:textId="77777777" w:rsidR="00A659A3" w:rsidRDefault="00A659A3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8" w:type="dxa"/>
          </w:tcPr>
          <w:p w14:paraId="3EE3AFC2" w14:textId="77777777" w:rsidR="00A659A3" w:rsidRDefault="00A659A3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5BCB" w14:paraId="1620E670" w14:textId="77777777" w:rsidTr="00A659A3">
        <w:tc>
          <w:tcPr>
            <w:tcW w:w="2830" w:type="dxa"/>
          </w:tcPr>
          <w:p w14:paraId="004200E4" w14:textId="77777777" w:rsidR="00585BCB" w:rsidRDefault="00585BCB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14:paraId="7F28D203" w14:textId="77777777" w:rsidR="00585BCB" w:rsidRDefault="00585BCB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8" w:type="dxa"/>
          </w:tcPr>
          <w:p w14:paraId="5C0DBD38" w14:textId="77777777" w:rsidR="00585BCB" w:rsidRDefault="00585BCB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5BCB" w14:paraId="01DDE409" w14:textId="77777777" w:rsidTr="00A659A3">
        <w:tc>
          <w:tcPr>
            <w:tcW w:w="2830" w:type="dxa"/>
          </w:tcPr>
          <w:p w14:paraId="114C8B62" w14:textId="77777777" w:rsidR="00585BCB" w:rsidRDefault="00585BCB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14:paraId="408BE274" w14:textId="77777777" w:rsidR="00585BCB" w:rsidRDefault="00585BCB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8" w:type="dxa"/>
          </w:tcPr>
          <w:p w14:paraId="517B4A4A" w14:textId="77777777" w:rsidR="00585BCB" w:rsidRDefault="00585BCB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5BCB" w14:paraId="226B8930" w14:textId="77777777" w:rsidTr="00A659A3">
        <w:tc>
          <w:tcPr>
            <w:tcW w:w="2830" w:type="dxa"/>
          </w:tcPr>
          <w:p w14:paraId="706A9544" w14:textId="77777777" w:rsidR="00585BCB" w:rsidRDefault="00585BCB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14:paraId="43ED4219" w14:textId="77777777" w:rsidR="00585BCB" w:rsidRDefault="00585BCB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8" w:type="dxa"/>
          </w:tcPr>
          <w:p w14:paraId="000D89C9" w14:textId="77777777" w:rsidR="00585BCB" w:rsidRDefault="00585BCB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42CE439" w14:textId="77777777" w:rsidR="00A659A3" w:rsidRDefault="00A659A3" w:rsidP="00A659A3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3C68BA09" w14:textId="4BA85F7C" w:rsidR="00173AD9" w:rsidRDefault="00953DF9" w:rsidP="00A659A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Statement about t</w:t>
      </w:r>
      <w:r w:rsidR="00A659A3">
        <w:rPr>
          <w:rFonts w:ascii="Arial" w:hAnsi="Arial" w:cs="Arial"/>
          <w:b/>
          <w:bCs/>
          <w:sz w:val="24"/>
          <w:szCs w:val="24"/>
        </w:rPr>
        <w:t>he Role and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9A3" w14:paraId="52BA0D52" w14:textId="77777777" w:rsidTr="00173AD9">
        <w:tc>
          <w:tcPr>
            <w:tcW w:w="9016" w:type="dxa"/>
          </w:tcPr>
          <w:p w14:paraId="1727B559" w14:textId="6964C855" w:rsidR="00A659A3" w:rsidRDefault="00A659A3" w:rsidP="00A659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Why are you interested in this role?</w:t>
            </w:r>
          </w:p>
          <w:p w14:paraId="5A665D23" w14:textId="240FF603" w:rsidR="00A659A3" w:rsidRDefault="00A659A3" w:rsidP="00A659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5D92F4" w14:textId="07DB6785" w:rsidR="00A659A3" w:rsidRDefault="00A659A3" w:rsidP="00A659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1F1ABC" w14:textId="4F51415D" w:rsidR="00A659A3" w:rsidRDefault="00A659A3" w:rsidP="00A659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4566EC" w14:textId="308A5948" w:rsidR="00A659A3" w:rsidRDefault="00A659A3" w:rsidP="00A659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8FE836" w14:textId="77777777" w:rsidR="00A659A3" w:rsidRDefault="00A659A3" w:rsidP="00A659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E92840" w14:textId="77777777" w:rsidR="00A659A3" w:rsidRPr="00A659A3" w:rsidRDefault="00A659A3" w:rsidP="00A659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59A3" w14:paraId="4AB6E7C1" w14:textId="77777777" w:rsidTr="00173AD9">
        <w:tc>
          <w:tcPr>
            <w:tcW w:w="9016" w:type="dxa"/>
          </w:tcPr>
          <w:p w14:paraId="164CB776" w14:textId="77777777" w:rsidR="009F68CC" w:rsidRDefault="009F68CC" w:rsidP="00A659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D7F5B1" w14:textId="77777777" w:rsidR="009F68CC" w:rsidRDefault="009F68CC" w:rsidP="00A659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848C1A" w14:textId="1826E97C" w:rsidR="00A659A3" w:rsidRPr="00A659A3" w:rsidRDefault="00A659A3" w:rsidP="00A659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9A3">
              <w:rPr>
                <w:rFonts w:ascii="Arial" w:hAnsi="Arial" w:cs="Arial"/>
                <w:b/>
                <w:bCs/>
                <w:sz w:val="24"/>
                <w:szCs w:val="24"/>
              </w:rPr>
              <w:t>Meeting the Person Specification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BA742B5" w14:textId="0AE87E2F" w:rsidR="00A659A3" w:rsidRPr="00E7775B" w:rsidRDefault="00E7775B" w:rsidP="00BF0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A659A3" w:rsidRPr="00A659A3">
              <w:rPr>
                <w:rFonts w:ascii="Arial" w:hAnsi="Arial" w:cs="Arial"/>
                <w:sz w:val="24"/>
                <w:szCs w:val="24"/>
              </w:rPr>
              <w:t xml:space="preserve">ell us </w:t>
            </w:r>
            <w:r>
              <w:rPr>
                <w:rFonts w:ascii="Arial" w:hAnsi="Arial" w:cs="Arial"/>
                <w:sz w:val="24"/>
                <w:szCs w:val="24"/>
              </w:rPr>
              <w:t xml:space="preserve">why </w:t>
            </w:r>
            <w:r w:rsidR="00BF0AD9">
              <w:rPr>
                <w:rFonts w:ascii="Arial" w:hAnsi="Arial" w:cs="Arial"/>
                <w:sz w:val="24"/>
                <w:szCs w:val="24"/>
              </w:rPr>
              <w:t xml:space="preserve">you are a good fit for this role, including </w:t>
            </w:r>
            <w:r w:rsidR="00A659A3" w:rsidRPr="00A659A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A659A3" w:rsidRPr="00A659A3">
              <w:rPr>
                <w:rFonts w:ascii="Arial" w:hAnsi="Arial" w:cs="Arial"/>
                <w:sz w:val="24"/>
                <w:szCs w:val="24"/>
              </w:rPr>
              <w:t>kills, experience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659A3" w:rsidRPr="00A659A3">
              <w:rPr>
                <w:rFonts w:ascii="Arial" w:hAnsi="Arial" w:cs="Arial"/>
                <w:sz w:val="24"/>
                <w:szCs w:val="24"/>
              </w:rPr>
              <w:t>knowledge</w:t>
            </w:r>
            <w:r>
              <w:rPr>
                <w:rFonts w:ascii="Arial" w:hAnsi="Arial" w:cs="Arial"/>
                <w:sz w:val="24"/>
                <w:szCs w:val="24"/>
              </w:rPr>
              <w:t>, personal attributes</w:t>
            </w:r>
            <w:r w:rsidR="00A659A3" w:rsidRPr="00A659A3"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="00BF0AD9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="00A659A3" w:rsidRPr="00A659A3">
              <w:rPr>
                <w:rFonts w:ascii="Arial" w:hAnsi="Arial" w:cs="Arial"/>
                <w:sz w:val="24"/>
                <w:szCs w:val="24"/>
              </w:rPr>
              <w:t xml:space="preserve">would </w:t>
            </w:r>
            <w:r w:rsidR="00BF0AD9">
              <w:rPr>
                <w:rFonts w:ascii="Arial" w:hAnsi="Arial" w:cs="Arial"/>
                <w:sz w:val="24"/>
                <w:szCs w:val="24"/>
              </w:rPr>
              <w:t xml:space="preserve">bring to it. </w:t>
            </w:r>
            <w:r w:rsidR="00A659A3" w:rsidRPr="00A659A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NB </w:t>
            </w:r>
            <w:r w:rsidR="00A659A3" w:rsidRPr="00A659A3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sz w:val="24"/>
                <w:szCs w:val="24"/>
              </w:rPr>
              <w:t xml:space="preserve">cover each of the </w:t>
            </w:r>
            <w:r w:rsidR="00A659A3" w:rsidRPr="00A659A3">
              <w:rPr>
                <w:rFonts w:ascii="Arial" w:hAnsi="Arial" w:cs="Arial"/>
                <w:sz w:val="24"/>
                <w:szCs w:val="24"/>
              </w:rPr>
              <w:t xml:space="preserve">points in the person specification </w:t>
            </w:r>
            <w:proofErr w:type="gramStart"/>
            <w:r w:rsidR="00A659A3" w:rsidRPr="00A659A3">
              <w:rPr>
                <w:rFonts w:ascii="Arial" w:hAnsi="Arial" w:cs="Arial"/>
                <w:sz w:val="24"/>
                <w:szCs w:val="24"/>
              </w:rPr>
              <w:t>in order to</w:t>
            </w:r>
            <w:proofErr w:type="gramEnd"/>
            <w:r w:rsidR="00A659A3" w:rsidRPr="00A659A3">
              <w:rPr>
                <w:rFonts w:ascii="Arial" w:hAnsi="Arial" w:cs="Arial"/>
                <w:sz w:val="24"/>
                <w:szCs w:val="24"/>
              </w:rPr>
              <w:t xml:space="preserve"> answer this section)</w:t>
            </w:r>
          </w:p>
        </w:tc>
      </w:tr>
      <w:tr w:rsidR="00173AD9" w14:paraId="66375238" w14:textId="77777777" w:rsidTr="00173AD9">
        <w:tc>
          <w:tcPr>
            <w:tcW w:w="9016" w:type="dxa"/>
          </w:tcPr>
          <w:p w14:paraId="643A33BB" w14:textId="77777777" w:rsidR="00173AD9" w:rsidRDefault="00173AD9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0EB93D" w14:textId="77777777" w:rsidR="00173AD9" w:rsidRDefault="00173AD9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5B6A42" w14:textId="77777777" w:rsidR="00173AD9" w:rsidRDefault="00173AD9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F49F1A" w14:textId="77777777" w:rsidR="00173AD9" w:rsidRDefault="00173AD9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F30A9F" w14:textId="77777777" w:rsidR="00173AD9" w:rsidRDefault="00173AD9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C7563C" w14:textId="77777777" w:rsidR="00173AD9" w:rsidRDefault="00173AD9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A05B2D" w14:textId="77777777" w:rsidR="00173AD9" w:rsidRDefault="00173AD9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DBE501" w14:textId="77777777" w:rsidR="00173AD9" w:rsidRDefault="00173AD9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CB6B85" w14:textId="77777777" w:rsidR="00173AD9" w:rsidRDefault="00173AD9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140A36" w14:textId="77777777" w:rsidR="00173AD9" w:rsidRDefault="00173AD9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B367DC" w14:textId="77777777" w:rsidR="00173AD9" w:rsidRDefault="00173AD9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64EC5A" w14:textId="77777777" w:rsidR="00173AD9" w:rsidRDefault="00173AD9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C1E582" w14:textId="77777777" w:rsidR="00173AD9" w:rsidRDefault="00173AD9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D05CC7" w14:textId="77777777" w:rsidR="00173AD9" w:rsidRDefault="00173AD9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4F4822" w14:textId="77777777" w:rsidR="00173AD9" w:rsidRDefault="00173AD9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F2B23D" w14:textId="77777777" w:rsidR="00173AD9" w:rsidRDefault="00173AD9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C53962" w14:textId="6A8F0D00" w:rsidR="00173AD9" w:rsidRDefault="00173AD9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51B5B8E" w14:textId="7B8277C5" w:rsidR="00173AD9" w:rsidRDefault="00173AD9" w:rsidP="008D21BF">
      <w:pPr>
        <w:rPr>
          <w:rFonts w:ascii="Arial" w:hAnsi="Arial" w:cs="Arial"/>
          <w:b/>
          <w:bCs/>
          <w:sz w:val="24"/>
          <w:szCs w:val="24"/>
        </w:rPr>
      </w:pPr>
    </w:p>
    <w:p w14:paraId="029182FA" w14:textId="1380FC49" w:rsidR="00585BCB" w:rsidRDefault="00585BCB" w:rsidP="008D21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References</w:t>
      </w:r>
    </w:p>
    <w:p w14:paraId="565B3803" w14:textId="64457F80" w:rsidR="00585BCB" w:rsidRPr="00585BCB" w:rsidRDefault="00585BCB" w:rsidP="008D21BF">
      <w:pPr>
        <w:rPr>
          <w:rFonts w:ascii="Verdana" w:eastAsia="Verdana" w:hAnsi="Verdana" w:cs="Verdana"/>
        </w:rPr>
      </w:pPr>
      <w:r w:rsidRPr="00585BCB">
        <w:rPr>
          <w:rFonts w:ascii="Arial" w:eastAsia="Calibri" w:hAnsi="Arial" w:cs="Arial"/>
          <w:sz w:val="24"/>
          <w:szCs w:val="24"/>
        </w:rPr>
        <w:t>Please can you provide us with details of 2 references, including one from your current/ most recent employer</w:t>
      </w:r>
      <w:r w:rsidR="00953DF9">
        <w:rPr>
          <w:rFonts w:ascii="Arial" w:eastAsia="Calibri" w:hAnsi="Arial" w:cs="Arial"/>
          <w:sz w:val="24"/>
          <w:szCs w:val="24"/>
        </w:rPr>
        <w:t xml:space="preserve"> (if applicable)</w:t>
      </w:r>
      <w:r w:rsidRPr="00585BCB">
        <w:rPr>
          <w:rFonts w:ascii="Arial" w:eastAsia="Calibri" w:hAnsi="Arial" w:cs="Arial"/>
          <w:sz w:val="24"/>
          <w:szCs w:val="24"/>
        </w:rPr>
        <w:t>.</w:t>
      </w:r>
      <w:r w:rsidRPr="00585BCB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We will not ask your current employer until we get your permission:</w:t>
      </w:r>
    </w:p>
    <w:p w14:paraId="578BC163" w14:textId="191FC830" w:rsidR="00585BCB" w:rsidRDefault="00585BCB" w:rsidP="008D21B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5BCB" w14:paraId="6A6271E6" w14:textId="77777777" w:rsidTr="00585BCB">
        <w:tc>
          <w:tcPr>
            <w:tcW w:w="9016" w:type="dxa"/>
          </w:tcPr>
          <w:p w14:paraId="09262B09" w14:textId="006ECA00" w:rsidR="00585BCB" w:rsidRPr="00585BCB" w:rsidRDefault="00585BCB" w:rsidP="008D2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Referee 1 – </w:t>
            </w:r>
            <w:r w:rsidRPr="00585BCB">
              <w:rPr>
                <w:rFonts w:ascii="Arial" w:hAnsi="Arial" w:cs="Arial"/>
                <w:sz w:val="24"/>
                <w:szCs w:val="24"/>
              </w:rPr>
              <w:t>Name, relationship to you and contact details</w:t>
            </w:r>
          </w:p>
          <w:p w14:paraId="74DFA5C8" w14:textId="77777777" w:rsidR="00585BCB" w:rsidRDefault="00585BCB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372C57" w14:textId="77777777" w:rsidR="00585BCB" w:rsidRDefault="00585BCB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60BA71" w14:textId="77777777" w:rsidR="00585BCB" w:rsidRDefault="00585BCB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26915D" w14:textId="77777777" w:rsidR="00585BCB" w:rsidRDefault="00585BCB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502939" w14:textId="77777777" w:rsidR="00585BCB" w:rsidRDefault="00585BCB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7B6B75" w14:textId="77777777" w:rsidR="00585BCB" w:rsidRDefault="00585BCB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3084C7" w14:textId="224A4D12" w:rsidR="00585BCB" w:rsidRDefault="00585BCB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51D5716" w14:textId="35481673" w:rsidR="00585BCB" w:rsidRDefault="00585BCB" w:rsidP="008D21B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5BCB" w14:paraId="77816E84" w14:textId="77777777" w:rsidTr="00585BCB">
        <w:tc>
          <w:tcPr>
            <w:tcW w:w="9016" w:type="dxa"/>
          </w:tcPr>
          <w:p w14:paraId="56A3531F" w14:textId="77777777" w:rsidR="00585BCB" w:rsidRDefault="00585BCB" w:rsidP="008D21BF">
            <w:pPr>
              <w:rPr>
                <w:rFonts w:ascii="Arial" w:hAnsi="Arial" w:cs="Arial"/>
                <w:sz w:val="24"/>
                <w:szCs w:val="24"/>
              </w:rPr>
            </w:pPr>
            <w:r w:rsidRPr="00585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585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585BCB">
              <w:rPr>
                <w:rFonts w:ascii="Arial" w:hAnsi="Arial" w:cs="Arial"/>
                <w:sz w:val="24"/>
                <w:szCs w:val="24"/>
              </w:rPr>
              <w:t>Name, relationship to you and contact details</w:t>
            </w:r>
          </w:p>
          <w:p w14:paraId="13C5A2B8" w14:textId="77777777" w:rsidR="00585BCB" w:rsidRDefault="00585BCB" w:rsidP="008D2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6200B" w14:textId="77777777" w:rsidR="00585BCB" w:rsidRDefault="00585BCB" w:rsidP="008D2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65830" w14:textId="77777777" w:rsidR="00585BCB" w:rsidRDefault="00585BCB" w:rsidP="008D2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A18115" w14:textId="77777777" w:rsidR="00585BCB" w:rsidRDefault="00585BCB" w:rsidP="008D2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755D4" w14:textId="01A82622" w:rsidR="00585BCB" w:rsidRDefault="00585BCB" w:rsidP="008D2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CB8E5D" w14:textId="77777777" w:rsidR="00585BCB" w:rsidRDefault="00585BCB" w:rsidP="008D2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E44C7" w14:textId="75E1F0FF" w:rsidR="00585BCB" w:rsidRDefault="00585BCB" w:rsidP="008D21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9921950" w14:textId="2DE319AF" w:rsidR="00585BCB" w:rsidRDefault="00585BCB" w:rsidP="008D21BF">
      <w:pPr>
        <w:rPr>
          <w:rFonts w:ascii="Arial" w:hAnsi="Arial" w:cs="Arial"/>
          <w:b/>
          <w:bCs/>
          <w:sz w:val="24"/>
          <w:szCs w:val="24"/>
        </w:rPr>
      </w:pPr>
    </w:p>
    <w:p w14:paraId="59A95CDA" w14:textId="77777777" w:rsidR="00585BCB" w:rsidRPr="006D199B" w:rsidRDefault="00585BCB" w:rsidP="00585BCB">
      <w:pPr>
        <w:keepNext/>
        <w:keepLines/>
        <w:spacing w:before="360" w:after="120" w:line="276" w:lineRule="auto"/>
        <w:outlineLvl w:val="1"/>
        <w:rPr>
          <w:rFonts w:ascii="Arial" w:eastAsia="Verdana" w:hAnsi="Arial" w:cs="Arial"/>
          <w:b/>
          <w:bCs/>
          <w:sz w:val="24"/>
          <w:szCs w:val="24"/>
          <w:lang w:eastAsia="en-GB"/>
        </w:rPr>
      </w:pPr>
      <w:r w:rsidRPr="006D199B">
        <w:rPr>
          <w:rFonts w:ascii="Arial" w:eastAsia="Verdana" w:hAnsi="Arial" w:cs="Arial"/>
          <w:b/>
          <w:bCs/>
          <w:sz w:val="24"/>
          <w:szCs w:val="24"/>
          <w:lang w:eastAsia="en-GB"/>
        </w:rPr>
        <w:t>Declaration</w:t>
      </w:r>
    </w:p>
    <w:p w14:paraId="0A5475CF" w14:textId="5B6AA4CC" w:rsidR="00F071B7" w:rsidRPr="006D199B" w:rsidRDefault="00F071B7" w:rsidP="00F071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D199B">
        <w:rPr>
          <w:rFonts w:ascii="Arial" w:eastAsia="Calibri" w:hAnsi="Arial" w:cs="Arial"/>
          <w:sz w:val="24"/>
          <w:szCs w:val="24"/>
        </w:rPr>
        <w:t xml:space="preserve">Before a formal offer of appointment is made, Radyr and </w:t>
      </w:r>
      <w:proofErr w:type="spellStart"/>
      <w:r w:rsidRPr="006D199B">
        <w:rPr>
          <w:rFonts w:ascii="Arial" w:eastAsia="Calibri" w:hAnsi="Arial" w:cs="Arial"/>
          <w:sz w:val="24"/>
          <w:szCs w:val="24"/>
        </w:rPr>
        <w:t>Morganstown</w:t>
      </w:r>
      <w:proofErr w:type="spellEnd"/>
      <w:r w:rsidRPr="006D199B">
        <w:rPr>
          <w:rFonts w:ascii="Arial" w:eastAsia="Calibri" w:hAnsi="Arial" w:cs="Arial"/>
          <w:sz w:val="24"/>
          <w:szCs w:val="24"/>
        </w:rPr>
        <w:t xml:space="preserve"> Good Neighbours will seek verification of the details provided by the successful candidate </w:t>
      </w:r>
      <w:r w:rsidRPr="006D199B">
        <w:rPr>
          <w:rFonts w:ascii="Arial" w:eastAsia="Calibri" w:hAnsi="Arial" w:cs="Arial"/>
          <w:sz w:val="24"/>
          <w:szCs w:val="24"/>
        </w:rPr>
        <w:lastRenderedPageBreak/>
        <w:t xml:space="preserve">about their present/most recent employment. The successful candidate will also have to produce evidence of relevant qualifications and proof that they are eligible to work in the UK. </w:t>
      </w:r>
    </w:p>
    <w:p w14:paraId="24E49537" w14:textId="703D2915" w:rsidR="00D36411" w:rsidRPr="006D199B" w:rsidRDefault="00D36411" w:rsidP="00D3641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D199B">
        <w:rPr>
          <w:rFonts w:ascii="Arial" w:eastAsia="Verdana" w:hAnsi="Arial" w:cs="Arial"/>
          <w:sz w:val="24"/>
          <w:szCs w:val="24"/>
          <w:lang w:eastAsia="en-GB"/>
        </w:rPr>
        <w:t xml:space="preserve">I confirm that to the best of my knowledge the information I have provided on this form is correct and I accept that providing deliberately false information </w:t>
      </w:r>
      <w:r w:rsidRPr="006D199B">
        <w:rPr>
          <w:rFonts w:ascii="Arial" w:eastAsia="Calibri" w:hAnsi="Arial" w:cs="Arial"/>
          <w:sz w:val="24"/>
          <w:szCs w:val="24"/>
        </w:rPr>
        <w:t>may be sufficient cause for rejection or, if employed, dismissal.</w:t>
      </w:r>
    </w:p>
    <w:p w14:paraId="755DFD1E" w14:textId="77777777" w:rsidR="00D36411" w:rsidRPr="006D199B" w:rsidRDefault="00D36411" w:rsidP="00D3641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38B33766" w14:textId="46532D25" w:rsidR="00F071B7" w:rsidRPr="006D199B" w:rsidRDefault="00F071B7" w:rsidP="00F071B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D199B">
        <w:rPr>
          <w:rFonts w:ascii="Arial" w:eastAsia="Calibri" w:hAnsi="Arial" w:cs="Arial"/>
          <w:sz w:val="24"/>
          <w:szCs w:val="24"/>
        </w:rPr>
        <w:t xml:space="preserve">I agree that, subject to a formal offer of employment being made, references may be obtained. </w:t>
      </w:r>
    </w:p>
    <w:p w14:paraId="3E5E6EF5" w14:textId="7DE1D68E" w:rsidR="00D36411" w:rsidRPr="006D199B" w:rsidRDefault="00D36411" w:rsidP="00D36411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D199B">
        <w:rPr>
          <w:rFonts w:ascii="Arial" w:eastAsia="Calibri" w:hAnsi="Arial" w:cs="Arial"/>
          <w:sz w:val="24"/>
          <w:szCs w:val="24"/>
        </w:rPr>
        <w:t xml:space="preserve">I understand that the organisation collects and uses personal data for job applications in line with </w:t>
      </w:r>
      <w:r w:rsidR="009F68CC">
        <w:rPr>
          <w:rFonts w:ascii="Arial" w:eastAsia="Calibri" w:hAnsi="Arial" w:cs="Arial"/>
          <w:sz w:val="24"/>
          <w:szCs w:val="24"/>
        </w:rPr>
        <w:t xml:space="preserve">the extract from </w:t>
      </w:r>
      <w:r w:rsidRPr="006D199B">
        <w:rPr>
          <w:rFonts w:ascii="Arial" w:eastAsia="Calibri" w:hAnsi="Arial" w:cs="Arial"/>
          <w:sz w:val="24"/>
          <w:szCs w:val="24"/>
        </w:rPr>
        <w:t>Privacy Notice, which I have see</w:t>
      </w:r>
      <w:r w:rsidR="009F68CC">
        <w:rPr>
          <w:rFonts w:ascii="Arial" w:eastAsia="Calibri" w:hAnsi="Arial" w:cs="Arial"/>
          <w:sz w:val="24"/>
          <w:szCs w:val="24"/>
        </w:rPr>
        <w:t>n.</w:t>
      </w:r>
      <w:r w:rsidRPr="006D199B">
        <w:rPr>
          <w:rFonts w:ascii="Arial" w:eastAsia="Calibri" w:hAnsi="Arial" w:cs="Arial"/>
          <w:sz w:val="24"/>
          <w:szCs w:val="24"/>
        </w:rPr>
        <w:t xml:space="preserve">  </w:t>
      </w:r>
    </w:p>
    <w:p w14:paraId="5428C7BA" w14:textId="3B8307A2" w:rsidR="001E64DF" w:rsidRPr="006D199B" w:rsidRDefault="001E64DF" w:rsidP="00585BC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CC89C42" w14:textId="4FDC8F19" w:rsidR="001E64DF" w:rsidRPr="006D199B" w:rsidRDefault="001E64DF" w:rsidP="00585BCB">
      <w:pPr>
        <w:spacing w:after="0" w:line="276" w:lineRule="auto"/>
        <w:rPr>
          <w:rFonts w:ascii="Arial" w:eastAsia="Verdana" w:hAnsi="Arial" w:cs="Arial"/>
          <w:sz w:val="24"/>
          <w:szCs w:val="24"/>
          <w:lang w:eastAsia="en-GB"/>
        </w:rPr>
      </w:pPr>
    </w:p>
    <w:p w14:paraId="4EEFFB4E" w14:textId="77777777" w:rsidR="00585BCB" w:rsidRPr="006D199B" w:rsidRDefault="00585BCB" w:rsidP="00585BCB">
      <w:pPr>
        <w:spacing w:after="0" w:line="276" w:lineRule="auto"/>
        <w:rPr>
          <w:rFonts w:ascii="Arial" w:eastAsia="Verdana" w:hAnsi="Arial" w:cs="Arial"/>
          <w:sz w:val="24"/>
          <w:szCs w:val="24"/>
          <w:lang w:eastAsia="en-GB"/>
        </w:rPr>
      </w:pPr>
    </w:p>
    <w:p w14:paraId="6C7DD7BC" w14:textId="77777777" w:rsidR="00585BCB" w:rsidRPr="006D199B" w:rsidRDefault="00585BCB" w:rsidP="00585BCB">
      <w:pPr>
        <w:spacing w:after="0" w:line="276" w:lineRule="auto"/>
        <w:rPr>
          <w:rFonts w:ascii="Arial" w:eastAsia="Verdana" w:hAnsi="Arial" w:cs="Arial"/>
          <w:sz w:val="24"/>
          <w:szCs w:val="24"/>
          <w:lang w:eastAsia="en-GB"/>
        </w:rPr>
      </w:pPr>
    </w:p>
    <w:p w14:paraId="6788B0C8" w14:textId="03083249" w:rsidR="00585BCB" w:rsidRPr="006D199B" w:rsidRDefault="00585BCB" w:rsidP="00585BCB">
      <w:pPr>
        <w:spacing w:after="0" w:line="276" w:lineRule="auto"/>
        <w:rPr>
          <w:rFonts w:ascii="Arial" w:eastAsia="Verdana" w:hAnsi="Arial" w:cs="Arial"/>
          <w:sz w:val="24"/>
          <w:szCs w:val="24"/>
          <w:lang w:eastAsia="en-GB"/>
        </w:rPr>
      </w:pPr>
      <w:r w:rsidRPr="006D199B">
        <w:rPr>
          <w:rFonts w:ascii="Arial" w:eastAsia="Verdana" w:hAnsi="Arial" w:cs="Arial"/>
          <w:sz w:val="24"/>
          <w:szCs w:val="24"/>
          <w:lang w:eastAsia="en-GB"/>
        </w:rPr>
        <w:t>Name:</w:t>
      </w:r>
    </w:p>
    <w:p w14:paraId="01F2D382" w14:textId="77777777" w:rsidR="00585BCB" w:rsidRPr="006D199B" w:rsidRDefault="00585BCB" w:rsidP="00585BCB">
      <w:pPr>
        <w:spacing w:after="0" w:line="276" w:lineRule="auto"/>
        <w:rPr>
          <w:rFonts w:ascii="Arial" w:eastAsia="Verdana" w:hAnsi="Arial" w:cs="Arial"/>
          <w:sz w:val="24"/>
          <w:szCs w:val="24"/>
          <w:lang w:eastAsia="en-GB"/>
        </w:rPr>
      </w:pPr>
    </w:p>
    <w:p w14:paraId="5BA8D673" w14:textId="77777777" w:rsidR="00585BCB" w:rsidRPr="006D199B" w:rsidRDefault="00585BCB" w:rsidP="00585BCB">
      <w:pPr>
        <w:spacing w:after="0" w:line="276" w:lineRule="auto"/>
        <w:rPr>
          <w:rFonts w:ascii="Arial" w:eastAsia="Verdana" w:hAnsi="Arial" w:cs="Arial"/>
          <w:sz w:val="24"/>
          <w:szCs w:val="24"/>
          <w:lang w:eastAsia="en-GB"/>
        </w:rPr>
      </w:pPr>
      <w:r w:rsidRPr="006D199B">
        <w:rPr>
          <w:rFonts w:ascii="Arial" w:eastAsia="Verdana" w:hAnsi="Arial" w:cs="Arial"/>
          <w:sz w:val="24"/>
          <w:szCs w:val="24"/>
          <w:lang w:eastAsia="en-GB"/>
        </w:rPr>
        <w:t>Signature:</w:t>
      </w:r>
    </w:p>
    <w:p w14:paraId="7737EAC5" w14:textId="77777777" w:rsidR="00585BCB" w:rsidRPr="006D199B" w:rsidRDefault="00585BCB" w:rsidP="00585BCB">
      <w:pPr>
        <w:spacing w:after="0" w:line="276" w:lineRule="auto"/>
        <w:rPr>
          <w:rFonts w:ascii="Arial" w:eastAsia="Verdana" w:hAnsi="Arial" w:cs="Arial"/>
          <w:sz w:val="24"/>
          <w:szCs w:val="24"/>
          <w:lang w:eastAsia="en-GB"/>
        </w:rPr>
      </w:pPr>
    </w:p>
    <w:p w14:paraId="3736751D" w14:textId="77777777" w:rsidR="00585BCB" w:rsidRPr="006D199B" w:rsidRDefault="00585BCB" w:rsidP="00585BCB">
      <w:pPr>
        <w:spacing w:after="0" w:line="276" w:lineRule="auto"/>
        <w:rPr>
          <w:rFonts w:ascii="Arial" w:eastAsia="Verdana" w:hAnsi="Arial" w:cs="Arial"/>
          <w:sz w:val="24"/>
          <w:szCs w:val="24"/>
          <w:lang w:eastAsia="en-GB"/>
        </w:rPr>
      </w:pPr>
      <w:r w:rsidRPr="006D199B">
        <w:rPr>
          <w:rFonts w:ascii="Arial" w:eastAsia="Verdana" w:hAnsi="Arial" w:cs="Arial"/>
          <w:sz w:val="24"/>
          <w:szCs w:val="24"/>
          <w:lang w:eastAsia="en-GB"/>
        </w:rPr>
        <w:t>Date:</w:t>
      </w:r>
    </w:p>
    <w:p w14:paraId="3F37A297" w14:textId="77777777" w:rsidR="00585BCB" w:rsidRPr="006D199B" w:rsidRDefault="00585BCB" w:rsidP="00585BCB">
      <w:pPr>
        <w:spacing w:after="0" w:line="276" w:lineRule="auto"/>
        <w:rPr>
          <w:rFonts w:ascii="Arial" w:eastAsia="Verdana" w:hAnsi="Arial" w:cs="Arial"/>
          <w:sz w:val="24"/>
          <w:szCs w:val="24"/>
          <w:lang w:eastAsia="en-GB"/>
        </w:rPr>
      </w:pPr>
    </w:p>
    <w:p w14:paraId="05F9E9A9" w14:textId="4F33E31F" w:rsidR="00585BCB" w:rsidRDefault="00585BCB" w:rsidP="008D21BF">
      <w:pPr>
        <w:rPr>
          <w:rFonts w:ascii="Arial" w:hAnsi="Arial" w:cs="Arial"/>
          <w:b/>
          <w:bCs/>
          <w:sz w:val="24"/>
          <w:szCs w:val="24"/>
        </w:rPr>
      </w:pPr>
    </w:p>
    <w:p w14:paraId="149CF43B" w14:textId="64523859" w:rsidR="00C655E3" w:rsidRDefault="00C655E3" w:rsidP="008D21BF">
      <w:pPr>
        <w:rPr>
          <w:rFonts w:ascii="Arial" w:hAnsi="Arial" w:cs="Arial"/>
          <w:b/>
          <w:bCs/>
          <w:sz w:val="24"/>
          <w:szCs w:val="24"/>
        </w:rPr>
      </w:pPr>
    </w:p>
    <w:p w14:paraId="4148A206" w14:textId="1A7C850B" w:rsidR="00C655E3" w:rsidRDefault="00C655E3" w:rsidP="008D21BF">
      <w:pPr>
        <w:rPr>
          <w:rFonts w:ascii="Arial" w:hAnsi="Arial" w:cs="Arial"/>
          <w:b/>
          <w:bCs/>
          <w:sz w:val="24"/>
          <w:szCs w:val="24"/>
        </w:rPr>
      </w:pPr>
    </w:p>
    <w:p w14:paraId="3608A7B3" w14:textId="05165A6B" w:rsidR="00C655E3" w:rsidRDefault="00C655E3" w:rsidP="008D21BF">
      <w:pPr>
        <w:rPr>
          <w:rFonts w:ascii="Arial" w:hAnsi="Arial" w:cs="Arial"/>
          <w:b/>
          <w:bCs/>
          <w:sz w:val="24"/>
          <w:szCs w:val="24"/>
        </w:rPr>
      </w:pPr>
    </w:p>
    <w:p w14:paraId="45976CEC" w14:textId="5D3A8076" w:rsidR="00C655E3" w:rsidRDefault="00C655E3" w:rsidP="008D21BF">
      <w:pPr>
        <w:rPr>
          <w:rFonts w:ascii="Arial" w:hAnsi="Arial" w:cs="Arial"/>
          <w:b/>
          <w:bCs/>
          <w:sz w:val="24"/>
          <w:szCs w:val="24"/>
        </w:rPr>
      </w:pPr>
    </w:p>
    <w:p w14:paraId="285F09D5" w14:textId="6108F77C" w:rsidR="00C655E3" w:rsidRDefault="00C655E3" w:rsidP="008D21BF">
      <w:pPr>
        <w:rPr>
          <w:rFonts w:ascii="Arial" w:hAnsi="Arial" w:cs="Arial"/>
          <w:b/>
          <w:bCs/>
          <w:sz w:val="24"/>
          <w:szCs w:val="24"/>
        </w:rPr>
      </w:pPr>
    </w:p>
    <w:p w14:paraId="300B3859" w14:textId="397D822D" w:rsidR="00C655E3" w:rsidRDefault="00C655E3" w:rsidP="008D21BF">
      <w:pPr>
        <w:rPr>
          <w:rFonts w:ascii="Arial" w:hAnsi="Arial" w:cs="Arial"/>
          <w:b/>
          <w:bCs/>
          <w:sz w:val="24"/>
          <w:szCs w:val="24"/>
        </w:rPr>
      </w:pPr>
    </w:p>
    <w:p w14:paraId="1EF7DC01" w14:textId="25BFDC2B" w:rsidR="00C655E3" w:rsidRDefault="00C655E3" w:rsidP="008D21BF">
      <w:pPr>
        <w:rPr>
          <w:rFonts w:ascii="Arial" w:hAnsi="Arial" w:cs="Arial"/>
          <w:b/>
          <w:bCs/>
          <w:sz w:val="24"/>
          <w:szCs w:val="24"/>
        </w:rPr>
      </w:pPr>
    </w:p>
    <w:p w14:paraId="4C6E343D" w14:textId="3AD6E11A" w:rsidR="00C655E3" w:rsidRDefault="00C655E3" w:rsidP="008D21BF">
      <w:pPr>
        <w:rPr>
          <w:rFonts w:ascii="Arial" w:hAnsi="Arial" w:cs="Arial"/>
          <w:b/>
          <w:bCs/>
          <w:sz w:val="24"/>
          <w:szCs w:val="24"/>
        </w:rPr>
      </w:pPr>
    </w:p>
    <w:p w14:paraId="60866D39" w14:textId="20190830" w:rsidR="00C655E3" w:rsidRDefault="00C655E3" w:rsidP="008D21BF">
      <w:pPr>
        <w:rPr>
          <w:rFonts w:ascii="Arial" w:hAnsi="Arial" w:cs="Arial"/>
          <w:b/>
          <w:bCs/>
          <w:sz w:val="24"/>
          <w:szCs w:val="24"/>
        </w:rPr>
      </w:pPr>
    </w:p>
    <w:p w14:paraId="7B5BE32A" w14:textId="0F26B846" w:rsidR="00C655E3" w:rsidRDefault="00C655E3" w:rsidP="008D21BF">
      <w:pPr>
        <w:rPr>
          <w:rFonts w:ascii="Arial" w:hAnsi="Arial" w:cs="Arial"/>
          <w:b/>
          <w:bCs/>
          <w:sz w:val="24"/>
          <w:szCs w:val="24"/>
        </w:rPr>
      </w:pPr>
    </w:p>
    <w:p w14:paraId="5B780C33" w14:textId="2778F844" w:rsidR="00C655E3" w:rsidRDefault="00C655E3" w:rsidP="008D21BF">
      <w:pPr>
        <w:rPr>
          <w:rFonts w:ascii="Arial" w:hAnsi="Arial" w:cs="Arial"/>
          <w:b/>
          <w:bCs/>
          <w:sz w:val="24"/>
          <w:szCs w:val="24"/>
        </w:rPr>
      </w:pPr>
    </w:p>
    <w:p w14:paraId="66D90638" w14:textId="2ED0710E" w:rsidR="00C655E3" w:rsidRDefault="00C655E3" w:rsidP="008D21BF">
      <w:pPr>
        <w:rPr>
          <w:rFonts w:ascii="Arial" w:hAnsi="Arial" w:cs="Arial"/>
          <w:b/>
          <w:bCs/>
          <w:sz w:val="24"/>
          <w:szCs w:val="24"/>
        </w:rPr>
      </w:pPr>
    </w:p>
    <w:p w14:paraId="0D8DF058" w14:textId="194A13AC" w:rsidR="00C655E3" w:rsidRDefault="00C655E3" w:rsidP="008D21BF">
      <w:pPr>
        <w:rPr>
          <w:rFonts w:ascii="Arial" w:hAnsi="Arial" w:cs="Arial"/>
          <w:b/>
          <w:bCs/>
          <w:sz w:val="24"/>
          <w:szCs w:val="24"/>
        </w:rPr>
      </w:pPr>
    </w:p>
    <w:p w14:paraId="75AE877C" w14:textId="43908726" w:rsidR="00C655E3" w:rsidRDefault="00C655E3" w:rsidP="008D21BF">
      <w:pPr>
        <w:rPr>
          <w:rFonts w:ascii="Arial" w:hAnsi="Arial" w:cs="Arial"/>
          <w:b/>
          <w:bCs/>
          <w:sz w:val="24"/>
          <w:szCs w:val="24"/>
        </w:rPr>
      </w:pPr>
    </w:p>
    <w:p w14:paraId="10B6982D" w14:textId="77777777" w:rsidR="00C655E3" w:rsidRPr="000646C5" w:rsidRDefault="00C655E3" w:rsidP="00C655E3">
      <w:pPr>
        <w:jc w:val="center"/>
        <w:rPr>
          <w:rFonts w:ascii="Pristina" w:hAnsi="Pristina"/>
          <w:color w:val="538135" w:themeColor="accent6" w:themeShade="BF"/>
          <w:sz w:val="36"/>
          <w:szCs w:val="36"/>
        </w:rPr>
      </w:pPr>
      <w:bookmarkStart w:id="1" w:name="_Hlk82690122"/>
      <w:r w:rsidRPr="000646C5">
        <w:rPr>
          <w:rFonts w:ascii="Pristina" w:hAnsi="Pristina"/>
          <w:noProof/>
          <w:color w:val="538135" w:themeColor="accent6" w:themeShade="BF"/>
          <w:sz w:val="36"/>
          <w:szCs w:val="36"/>
        </w:rPr>
        <w:lastRenderedPageBreak/>
        <w:t>Radyr and Morganstown Good Neighbours</w:t>
      </w:r>
    </w:p>
    <w:bookmarkEnd w:id="1"/>
    <w:p w14:paraId="21641608" w14:textId="057E970D" w:rsidR="00C655E3" w:rsidRPr="00D2077A" w:rsidRDefault="00C655E3" w:rsidP="00D207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2077A">
        <w:rPr>
          <w:rFonts w:ascii="Arial" w:hAnsi="Arial" w:cs="Arial"/>
          <w:b/>
          <w:bCs/>
          <w:sz w:val="24"/>
          <w:szCs w:val="24"/>
        </w:rPr>
        <w:t>Job Details, Job Description and Person Specification</w:t>
      </w:r>
    </w:p>
    <w:p w14:paraId="08E20A9C" w14:textId="2DC5C59A" w:rsidR="00C655E3" w:rsidRPr="00D2077A" w:rsidRDefault="00D2077A" w:rsidP="00D2077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D</w:t>
      </w:r>
      <w:r w:rsidR="00C655E3" w:rsidRPr="00D2077A">
        <w:rPr>
          <w:rFonts w:ascii="Arial" w:hAnsi="Arial" w:cs="Arial"/>
          <w:b/>
          <w:bCs/>
          <w:sz w:val="24"/>
          <w:szCs w:val="24"/>
        </w:rPr>
        <w:t>etails</w:t>
      </w:r>
    </w:p>
    <w:p w14:paraId="5E6BCF58" w14:textId="77777777" w:rsidR="00D2077A" w:rsidRDefault="00D2077A" w:rsidP="00D2077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ADF88A" w14:textId="1C78B95C" w:rsidR="00C655E3" w:rsidRPr="00D2077A" w:rsidRDefault="00C655E3" w:rsidP="00D2077A">
      <w:pPr>
        <w:spacing w:after="0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b/>
          <w:bCs/>
          <w:sz w:val="24"/>
          <w:szCs w:val="24"/>
        </w:rPr>
        <w:t xml:space="preserve">Job Title: </w:t>
      </w:r>
      <w:r w:rsidRPr="00D2077A">
        <w:rPr>
          <w:rFonts w:ascii="Arial" w:hAnsi="Arial" w:cs="Arial"/>
          <w:sz w:val="24"/>
          <w:szCs w:val="24"/>
        </w:rPr>
        <w:t>Coordinator</w:t>
      </w:r>
    </w:p>
    <w:p w14:paraId="7E147C67" w14:textId="68FE4366" w:rsidR="00C655E3" w:rsidRPr="00D2077A" w:rsidRDefault="00C655E3" w:rsidP="00D2077A">
      <w:pPr>
        <w:spacing w:after="0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Pr="00D2077A">
        <w:rPr>
          <w:rFonts w:ascii="Arial" w:hAnsi="Arial" w:cs="Arial"/>
          <w:sz w:val="24"/>
          <w:szCs w:val="24"/>
        </w:rPr>
        <w:t xml:space="preserve">Radyr and </w:t>
      </w:r>
      <w:proofErr w:type="spellStart"/>
      <w:r w:rsidRPr="00D2077A">
        <w:rPr>
          <w:rFonts w:ascii="Arial" w:hAnsi="Arial" w:cs="Arial"/>
          <w:sz w:val="24"/>
          <w:szCs w:val="24"/>
        </w:rPr>
        <w:t>Morganstown</w:t>
      </w:r>
      <w:proofErr w:type="spellEnd"/>
      <w:r w:rsidRPr="00D2077A">
        <w:rPr>
          <w:rFonts w:ascii="Arial" w:hAnsi="Arial" w:cs="Arial"/>
          <w:sz w:val="24"/>
          <w:szCs w:val="24"/>
        </w:rPr>
        <w:t>, Cardiff</w:t>
      </w:r>
    </w:p>
    <w:p w14:paraId="50717F0A" w14:textId="49FC84C7" w:rsidR="00C655E3" w:rsidRPr="00D2077A" w:rsidRDefault="00C655E3" w:rsidP="00D2077A">
      <w:pPr>
        <w:spacing w:after="0"/>
        <w:rPr>
          <w:rFonts w:ascii="Arial" w:hAnsi="Arial" w:cs="Arial"/>
          <w:bCs/>
          <w:sz w:val="24"/>
          <w:szCs w:val="24"/>
        </w:rPr>
      </w:pPr>
      <w:r w:rsidRPr="00D2077A">
        <w:rPr>
          <w:rFonts w:ascii="Arial" w:hAnsi="Arial" w:cs="Arial"/>
          <w:b/>
          <w:sz w:val="24"/>
          <w:szCs w:val="24"/>
        </w:rPr>
        <w:t>Salary</w:t>
      </w:r>
      <w:r w:rsidRPr="00D2077A">
        <w:rPr>
          <w:rFonts w:ascii="Arial" w:hAnsi="Arial" w:cs="Arial"/>
          <w:bCs/>
          <w:sz w:val="24"/>
          <w:szCs w:val="24"/>
        </w:rPr>
        <w:t>: £23,088 per annum (pro rata based on 37.5 hours full time = £7,388.00 per annum)</w:t>
      </w:r>
    </w:p>
    <w:p w14:paraId="475F2920" w14:textId="53082509" w:rsidR="00C655E3" w:rsidRPr="00D2077A" w:rsidRDefault="00C655E3" w:rsidP="00D2077A">
      <w:pPr>
        <w:spacing w:after="0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b/>
          <w:bCs/>
          <w:sz w:val="24"/>
          <w:szCs w:val="24"/>
        </w:rPr>
        <w:t xml:space="preserve">Hours of Work: 12 hours per week </w:t>
      </w:r>
      <w:r w:rsidRPr="00D2077A">
        <w:rPr>
          <w:rFonts w:ascii="Arial" w:hAnsi="Arial" w:cs="Arial"/>
          <w:sz w:val="24"/>
          <w:szCs w:val="24"/>
        </w:rPr>
        <w:t>(normal working days will be scheduled but will be flexible to meet the needs of clients &amp; volunteers e.g., some evening &amp; weekend work each month)</w:t>
      </w:r>
    </w:p>
    <w:p w14:paraId="72B6B53E" w14:textId="5C088641" w:rsidR="00C655E3" w:rsidRPr="00D2077A" w:rsidRDefault="00C655E3" w:rsidP="00D2077A">
      <w:pPr>
        <w:spacing w:after="0"/>
        <w:rPr>
          <w:rFonts w:ascii="Arial" w:hAnsi="Arial" w:cs="Arial"/>
          <w:bCs/>
          <w:sz w:val="24"/>
          <w:szCs w:val="24"/>
        </w:rPr>
      </w:pPr>
      <w:r w:rsidRPr="00D2077A">
        <w:rPr>
          <w:rFonts w:ascii="Arial" w:hAnsi="Arial" w:cs="Arial"/>
          <w:b/>
          <w:sz w:val="24"/>
          <w:szCs w:val="24"/>
        </w:rPr>
        <w:t xml:space="preserve">Holidays: </w:t>
      </w:r>
      <w:r w:rsidRPr="00D2077A">
        <w:rPr>
          <w:rFonts w:ascii="Arial" w:hAnsi="Arial" w:cs="Arial"/>
          <w:bCs/>
          <w:sz w:val="24"/>
          <w:szCs w:val="24"/>
        </w:rPr>
        <w:t>25 days plus bank holidays (pro rata)</w:t>
      </w:r>
    </w:p>
    <w:p w14:paraId="3F5E86D2" w14:textId="4BF433E6" w:rsidR="00C655E3" w:rsidRPr="00D2077A" w:rsidRDefault="00C655E3" w:rsidP="00D2077A">
      <w:pPr>
        <w:spacing w:after="0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b/>
          <w:bCs/>
          <w:sz w:val="24"/>
          <w:szCs w:val="24"/>
        </w:rPr>
        <w:t xml:space="preserve">Fixed Term Contract: </w:t>
      </w:r>
      <w:r w:rsidR="00F82C4F">
        <w:rPr>
          <w:rFonts w:ascii="Arial" w:hAnsi="Arial" w:cs="Arial"/>
          <w:sz w:val="24"/>
          <w:szCs w:val="24"/>
        </w:rPr>
        <w:t>6 months initially (then subject to future funding)</w:t>
      </w:r>
      <w:r w:rsidRPr="00D2077A">
        <w:rPr>
          <w:rFonts w:ascii="Arial" w:hAnsi="Arial" w:cs="Arial"/>
          <w:sz w:val="24"/>
          <w:szCs w:val="24"/>
        </w:rPr>
        <w:t xml:space="preserve"> </w:t>
      </w:r>
    </w:p>
    <w:p w14:paraId="11B0ACD8" w14:textId="1FD99E9C" w:rsidR="00C655E3" w:rsidRPr="00D2077A" w:rsidRDefault="00C655E3" w:rsidP="00D2077A">
      <w:pPr>
        <w:spacing w:after="0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b/>
          <w:bCs/>
          <w:sz w:val="24"/>
          <w:szCs w:val="24"/>
        </w:rPr>
        <w:t>Reporting to:</w:t>
      </w:r>
      <w:r w:rsidRPr="00D2077A">
        <w:rPr>
          <w:rFonts w:ascii="Arial" w:hAnsi="Arial" w:cs="Arial"/>
          <w:sz w:val="24"/>
          <w:szCs w:val="24"/>
        </w:rPr>
        <w:t xml:space="preserve"> Chairperson</w:t>
      </w:r>
    </w:p>
    <w:p w14:paraId="5552C5D9" w14:textId="6357AB0E" w:rsidR="00C655E3" w:rsidRPr="00D2077A" w:rsidRDefault="00C655E3" w:rsidP="00D2077A">
      <w:pPr>
        <w:spacing w:after="0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b/>
          <w:bCs/>
          <w:sz w:val="24"/>
          <w:szCs w:val="24"/>
        </w:rPr>
        <w:t>Probation:</w:t>
      </w:r>
      <w:r w:rsidRPr="00D2077A">
        <w:rPr>
          <w:rFonts w:ascii="Arial" w:hAnsi="Arial" w:cs="Arial"/>
          <w:sz w:val="24"/>
          <w:szCs w:val="24"/>
        </w:rPr>
        <w:t xml:space="preserve"> 6-month probation period </w:t>
      </w:r>
    </w:p>
    <w:p w14:paraId="7FC41688" w14:textId="77777777" w:rsidR="00D2077A" w:rsidRDefault="00D2077A" w:rsidP="00D2077A">
      <w:pPr>
        <w:spacing w:after="0"/>
        <w:rPr>
          <w:rFonts w:ascii="Arial" w:hAnsi="Arial" w:cs="Arial"/>
          <w:b/>
          <w:sz w:val="24"/>
          <w:szCs w:val="24"/>
        </w:rPr>
      </w:pPr>
    </w:p>
    <w:p w14:paraId="7C592BDF" w14:textId="3582C771" w:rsidR="00C655E3" w:rsidRPr="00D2077A" w:rsidRDefault="00C655E3" w:rsidP="00D2077A">
      <w:pPr>
        <w:spacing w:after="0"/>
        <w:rPr>
          <w:rFonts w:ascii="Arial" w:hAnsi="Arial" w:cs="Arial"/>
          <w:b/>
          <w:sz w:val="24"/>
          <w:szCs w:val="24"/>
        </w:rPr>
      </w:pPr>
      <w:r w:rsidRPr="00D2077A">
        <w:rPr>
          <w:rFonts w:ascii="Arial" w:hAnsi="Arial" w:cs="Arial"/>
          <w:b/>
          <w:sz w:val="24"/>
          <w:szCs w:val="24"/>
        </w:rPr>
        <w:t>Job description</w:t>
      </w:r>
    </w:p>
    <w:p w14:paraId="018655EB" w14:textId="1DA2746D" w:rsidR="00C655E3" w:rsidRPr="00D2077A" w:rsidRDefault="00C655E3" w:rsidP="00D2077A">
      <w:pPr>
        <w:spacing w:after="0"/>
        <w:rPr>
          <w:rFonts w:ascii="Arial" w:hAnsi="Arial" w:cs="Arial"/>
          <w:b/>
          <w:sz w:val="24"/>
          <w:szCs w:val="24"/>
        </w:rPr>
      </w:pPr>
      <w:r w:rsidRPr="00D2077A">
        <w:rPr>
          <w:rFonts w:ascii="Arial" w:hAnsi="Arial" w:cs="Arial"/>
          <w:b/>
          <w:sz w:val="24"/>
          <w:szCs w:val="24"/>
        </w:rPr>
        <w:t>Summary of the post</w:t>
      </w:r>
    </w:p>
    <w:p w14:paraId="199ACBED" w14:textId="77777777" w:rsidR="00C655E3" w:rsidRPr="00D2077A" w:rsidRDefault="00C655E3" w:rsidP="00D2077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>To promote the service to help spread awareness of the charity.</w:t>
      </w:r>
    </w:p>
    <w:p w14:paraId="628DF560" w14:textId="5BF7CD5A" w:rsidR="00C655E3" w:rsidRPr="00D2077A" w:rsidRDefault="00C655E3" w:rsidP="00D2077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 xml:space="preserve">To develop relationships with local services and community activities </w:t>
      </w:r>
      <w:r w:rsidR="00670EE8">
        <w:rPr>
          <w:rFonts w:ascii="Arial" w:hAnsi="Arial" w:cs="Arial"/>
          <w:sz w:val="24"/>
          <w:szCs w:val="24"/>
        </w:rPr>
        <w:t xml:space="preserve">and raise awareness of </w:t>
      </w:r>
      <w:r w:rsidR="009F68CC">
        <w:rPr>
          <w:rFonts w:ascii="Arial" w:hAnsi="Arial" w:cs="Arial"/>
          <w:sz w:val="24"/>
          <w:szCs w:val="24"/>
        </w:rPr>
        <w:t>what they offer</w:t>
      </w:r>
    </w:p>
    <w:p w14:paraId="7B0B44A4" w14:textId="77777777" w:rsidR="00C655E3" w:rsidRPr="00D2077A" w:rsidRDefault="00C655E3" w:rsidP="00D2077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>To engage with people in the community to understand what the gaps in services are and what they need to improve their lives</w:t>
      </w:r>
    </w:p>
    <w:p w14:paraId="7A554B26" w14:textId="77777777" w:rsidR="00C655E3" w:rsidRPr="00D2077A" w:rsidRDefault="00C655E3" w:rsidP="00D2077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>To develop and trial new services</w:t>
      </w:r>
    </w:p>
    <w:p w14:paraId="3530EF82" w14:textId="77777777" w:rsidR="00C655E3" w:rsidRPr="00D2077A" w:rsidRDefault="00C655E3" w:rsidP="00D2077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>To recruit and manage volunteers to assist with activities and events</w:t>
      </w:r>
    </w:p>
    <w:p w14:paraId="31612E10" w14:textId="77777777" w:rsidR="00C655E3" w:rsidRPr="00D2077A" w:rsidRDefault="00C655E3" w:rsidP="00D2077A">
      <w:pPr>
        <w:spacing w:after="0"/>
        <w:rPr>
          <w:rFonts w:ascii="Arial" w:hAnsi="Arial" w:cs="Arial"/>
          <w:sz w:val="24"/>
          <w:szCs w:val="24"/>
        </w:rPr>
      </w:pPr>
    </w:p>
    <w:p w14:paraId="7830DB80" w14:textId="77777777" w:rsidR="00C655E3" w:rsidRPr="00D2077A" w:rsidRDefault="00C655E3" w:rsidP="00D2077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077A">
        <w:rPr>
          <w:rFonts w:ascii="Arial" w:hAnsi="Arial" w:cs="Arial"/>
          <w:b/>
          <w:bCs/>
          <w:sz w:val="24"/>
          <w:szCs w:val="24"/>
        </w:rPr>
        <w:t>Skills required include:</w:t>
      </w:r>
    </w:p>
    <w:p w14:paraId="0E3C5C3B" w14:textId="77777777" w:rsidR="00C655E3" w:rsidRPr="00D2077A" w:rsidRDefault="00C655E3" w:rsidP="00D2077A">
      <w:pPr>
        <w:spacing w:after="0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b/>
          <w:bCs/>
          <w:sz w:val="24"/>
          <w:szCs w:val="24"/>
        </w:rPr>
        <w:t>Communication and people skills</w:t>
      </w:r>
      <w:r w:rsidRPr="00D2077A">
        <w:rPr>
          <w:rFonts w:ascii="Arial" w:hAnsi="Arial" w:cs="Arial"/>
          <w:sz w:val="24"/>
          <w:szCs w:val="24"/>
        </w:rPr>
        <w:t xml:space="preserve">: The Coordinator will need to possess excellent communication skills (verbal and written) and be able to communicate effectively and sympathetically with a wide variety of people including volunteers, </w:t>
      </w:r>
      <w:proofErr w:type="gramStart"/>
      <w:r w:rsidRPr="00D2077A">
        <w:rPr>
          <w:rFonts w:ascii="Arial" w:hAnsi="Arial" w:cs="Arial"/>
          <w:sz w:val="24"/>
          <w:szCs w:val="24"/>
        </w:rPr>
        <w:t>partners</w:t>
      </w:r>
      <w:proofErr w:type="gramEnd"/>
      <w:r w:rsidRPr="00D2077A">
        <w:rPr>
          <w:rFonts w:ascii="Arial" w:hAnsi="Arial" w:cs="Arial"/>
          <w:sz w:val="24"/>
          <w:szCs w:val="24"/>
        </w:rPr>
        <w:t xml:space="preserve"> and supporters. </w:t>
      </w:r>
    </w:p>
    <w:p w14:paraId="3CAB08F8" w14:textId="77777777" w:rsidR="00C655E3" w:rsidRPr="00D2077A" w:rsidRDefault="00C655E3" w:rsidP="00D2077A">
      <w:pPr>
        <w:spacing w:after="0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b/>
          <w:bCs/>
          <w:sz w:val="24"/>
          <w:szCs w:val="24"/>
        </w:rPr>
        <w:t>Service development and delivery skills</w:t>
      </w:r>
      <w:r w:rsidRPr="00D2077A">
        <w:rPr>
          <w:rFonts w:ascii="Arial" w:hAnsi="Arial" w:cs="Arial"/>
          <w:sz w:val="24"/>
          <w:szCs w:val="24"/>
        </w:rPr>
        <w:t>: The Coordinator will need to be able to identify gaps in provision and work alongside others to develop and deliver new services</w:t>
      </w:r>
    </w:p>
    <w:p w14:paraId="0883DB27" w14:textId="77777777" w:rsidR="00C655E3" w:rsidRPr="00D2077A" w:rsidRDefault="00C655E3" w:rsidP="00D2077A">
      <w:pPr>
        <w:spacing w:after="0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b/>
          <w:bCs/>
          <w:sz w:val="24"/>
          <w:szCs w:val="24"/>
        </w:rPr>
        <w:t>Organisational skills</w:t>
      </w:r>
      <w:r w:rsidRPr="00D2077A">
        <w:rPr>
          <w:rFonts w:ascii="Arial" w:hAnsi="Arial" w:cs="Arial"/>
          <w:sz w:val="24"/>
          <w:szCs w:val="24"/>
        </w:rPr>
        <w:t>: The Coordinator will need to possess good organisational skills including time management and to be able to deal with a range of tasks and to prioritise.  They will also need to be able to work on their own as well as part of a team.</w:t>
      </w:r>
    </w:p>
    <w:p w14:paraId="457B1E77" w14:textId="77777777" w:rsidR="00C655E3" w:rsidRPr="00D2077A" w:rsidRDefault="00C655E3" w:rsidP="00D2077A">
      <w:pPr>
        <w:spacing w:after="0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b/>
          <w:bCs/>
          <w:sz w:val="24"/>
          <w:szCs w:val="24"/>
        </w:rPr>
        <w:t>Information Technology skills</w:t>
      </w:r>
      <w:r w:rsidRPr="00D2077A">
        <w:rPr>
          <w:rFonts w:ascii="Arial" w:hAnsi="Arial" w:cs="Arial"/>
          <w:sz w:val="24"/>
          <w:szCs w:val="24"/>
        </w:rPr>
        <w:t xml:space="preserve">: The Coordinator will need good IT skills and be competent in the use of most Microsoft Office applications including Outlook, </w:t>
      </w:r>
      <w:proofErr w:type="gramStart"/>
      <w:r w:rsidRPr="00D2077A">
        <w:rPr>
          <w:rFonts w:ascii="Arial" w:hAnsi="Arial" w:cs="Arial"/>
          <w:sz w:val="24"/>
          <w:szCs w:val="24"/>
        </w:rPr>
        <w:t>Word</w:t>
      </w:r>
      <w:proofErr w:type="gramEnd"/>
      <w:r w:rsidRPr="00D2077A">
        <w:rPr>
          <w:rFonts w:ascii="Arial" w:hAnsi="Arial" w:cs="Arial"/>
          <w:sz w:val="24"/>
          <w:szCs w:val="24"/>
        </w:rPr>
        <w:t xml:space="preserve"> and Excel.</w:t>
      </w:r>
    </w:p>
    <w:p w14:paraId="1F4C9705" w14:textId="77777777" w:rsidR="00C655E3" w:rsidRPr="00D2077A" w:rsidRDefault="00C655E3" w:rsidP="00D2077A">
      <w:pPr>
        <w:spacing w:after="0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b/>
          <w:bCs/>
          <w:sz w:val="24"/>
          <w:szCs w:val="24"/>
        </w:rPr>
        <w:t>Problem solving skills</w:t>
      </w:r>
      <w:r w:rsidRPr="00D2077A">
        <w:rPr>
          <w:rFonts w:ascii="Arial" w:hAnsi="Arial" w:cs="Arial"/>
          <w:sz w:val="24"/>
          <w:szCs w:val="24"/>
        </w:rPr>
        <w:t>: The Coordinator will need to be practical, proactive and be able to use their initiative.</w:t>
      </w:r>
    </w:p>
    <w:p w14:paraId="1137CFA5" w14:textId="77777777" w:rsidR="00D2077A" w:rsidRDefault="00D2077A" w:rsidP="00D2077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898A32A" w14:textId="689AAEFB" w:rsidR="00C655E3" w:rsidRPr="00D2077A" w:rsidRDefault="00C655E3" w:rsidP="00D2077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077A">
        <w:rPr>
          <w:rFonts w:ascii="Arial" w:hAnsi="Arial" w:cs="Arial"/>
          <w:b/>
          <w:bCs/>
          <w:sz w:val="24"/>
          <w:szCs w:val="24"/>
        </w:rPr>
        <w:t>Main Roles and Responsibilities:</w:t>
      </w:r>
    </w:p>
    <w:p w14:paraId="2DD5EE13" w14:textId="77777777" w:rsidR="00D2077A" w:rsidRDefault="00D2077A" w:rsidP="00D2077A">
      <w:pPr>
        <w:spacing w:after="0"/>
        <w:rPr>
          <w:rFonts w:ascii="Arial" w:hAnsi="Arial" w:cs="Arial"/>
          <w:b/>
          <w:sz w:val="24"/>
          <w:szCs w:val="24"/>
        </w:rPr>
      </w:pPr>
    </w:p>
    <w:p w14:paraId="056A1FFE" w14:textId="2525951B" w:rsidR="00C655E3" w:rsidRPr="00D2077A" w:rsidRDefault="00C655E3" w:rsidP="00D2077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2077A">
        <w:rPr>
          <w:rFonts w:ascii="Arial" w:hAnsi="Arial" w:cs="Arial"/>
          <w:b/>
          <w:sz w:val="24"/>
          <w:szCs w:val="24"/>
        </w:rPr>
        <w:t>Engagement and promotion</w:t>
      </w:r>
    </w:p>
    <w:p w14:paraId="3DE1BB05" w14:textId="77777777" w:rsidR="00C655E3" w:rsidRPr="00D2077A" w:rsidRDefault="00C655E3" w:rsidP="00D207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 xml:space="preserve">Publicise and promote the charity as widely as possible in the community through a range of media as appropriate including e-mail, social </w:t>
      </w:r>
      <w:proofErr w:type="gramStart"/>
      <w:r w:rsidRPr="00D2077A">
        <w:rPr>
          <w:rFonts w:ascii="Arial" w:hAnsi="Arial" w:cs="Arial"/>
          <w:sz w:val="24"/>
          <w:szCs w:val="24"/>
        </w:rPr>
        <w:t>media</w:t>
      </w:r>
      <w:proofErr w:type="gramEnd"/>
      <w:r w:rsidRPr="00D2077A">
        <w:rPr>
          <w:rFonts w:ascii="Arial" w:hAnsi="Arial" w:cs="Arial"/>
          <w:sz w:val="24"/>
          <w:szCs w:val="24"/>
        </w:rPr>
        <w:t xml:space="preserve"> and presentations</w:t>
      </w:r>
    </w:p>
    <w:p w14:paraId="17D085E3" w14:textId="77777777" w:rsidR="00C655E3" w:rsidRPr="00D2077A" w:rsidRDefault="00C655E3" w:rsidP="00D207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 xml:space="preserve">Engage with a range of stakeholders including local services, partners, </w:t>
      </w:r>
      <w:proofErr w:type="gramStart"/>
      <w:r w:rsidRPr="00D2077A">
        <w:rPr>
          <w:rFonts w:ascii="Arial" w:hAnsi="Arial" w:cs="Arial"/>
          <w:sz w:val="24"/>
          <w:szCs w:val="24"/>
        </w:rPr>
        <w:t>volunteers</w:t>
      </w:r>
      <w:proofErr w:type="gramEnd"/>
      <w:r w:rsidRPr="00D2077A">
        <w:rPr>
          <w:rFonts w:ascii="Arial" w:hAnsi="Arial" w:cs="Arial"/>
          <w:sz w:val="24"/>
          <w:szCs w:val="24"/>
        </w:rPr>
        <w:t xml:space="preserve"> and beneficiaries</w:t>
      </w:r>
    </w:p>
    <w:p w14:paraId="35AD0B7D" w14:textId="77777777" w:rsidR="00C655E3" w:rsidRPr="00D2077A" w:rsidRDefault="00C655E3" w:rsidP="00D207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>Develop clear signposting/ and or referral arrangements to and from the charity with partners</w:t>
      </w:r>
    </w:p>
    <w:p w14:paraId="74C0CCA8" w14:textId="77777777" w:rsidR="00C655E3" w:rsidRPr="00D2077A" w:rsidRDefault="00C655E3" w:rsidP="00D2077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0738F61" w14:textId="604A0CB8" w:rsidR="00C655E3" w:rsidRPr="00D2077A" w:rsidRDefault="00C655E3" w:rsidP="00D2077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077A">
        <w:rPr>
          <w:rFonts w:ascii="Arial" w:hAnsi="Arial" w:cs="Arial"/>
          <w:b/>
          <w:bCs/>
          <w:sz w:val="24"/>
          <w:szCs w:val="24"/>
        </w:rPr>
        <w:t>Service Development</w:t>
      </w:r>
      <w:r w:rsidR="00D2077A">
        <w:rPr>
          <w:rFonts w:ascii="Arial" w:hAnsi="Arial" w:cs="Arial"/>
          <w:b/>
          <w:bCs/>
          <w:sz w:val="24"/>
          <w:szCs w:val="24"/>
        </w:rPr>
        <w:t xml:space="preserve"> and Delivery</w:t>
      </w:r>
    </w:p>
    <w:p w14:paraId="212E2D00" w14:textId="77777777" w:rsidR="00C655E3" w:rsidRPr="00D2077A" w:rsidRDefault="00C655E3" w:rsidP="00D2077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>Work with community members and partners to identify what services people need and where there are gaps in provision</w:t>
      </w:r>
    </w:p>
    <w:p w14:paraId="03811AF1" w14:textId="77777777" w:rsidR="00C655E3" w:rsidRPr="00D2077A" w:rsidRDefault="00C655E3" w:rsidP="00D2077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>Work alongside people to develop, pilot and deliver service ideas</w:t>
      </w:r>
    </w:p>
    <w:p w14:paraId="0AF33D09" w14:textId="77777777" w:rsidR="00C655E3" w:rsidRPr="00D2077A" w:rsidRDefault="00C655E3" w:rsidP="00D2077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>Contribute to fundraising for new projects or ideas</w:t>
      </w:r>
    </w:p>
    <w:p w14:paraId="6B0D5AB4" w14:textId="77777777" w:rsidR="00C655E3" w:rsidRPr="00D2077A" w:rsidRDefault="00C655E3" w:rsidP="00D2077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688411E" w14:textId="752A18FB" w:rsidR="00C655E3" w:rsidRPr="00D2077A" w:rsidRDefault="00C655E3" w:rsidP="00D2077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077A">
        <w:rPr>
          <w:rFonts w:ascii="Arial" w:hAnsi="Arial" w:cs="Arial"/>
          <w:b/>
          <w:bCs/>
          <w:sz w:val="24"/>
          <w:szCs w:val="24"/>
        </w:rPr>
        <w:t>Working with Volunteers</w:t>
      </w:r>
    </w:p>
    <w:p w14:paraId="6B028AE4" w14:textId="77777777" w:rsidR="00C655E3" w:rsidRPr="00D2077A" w:rsidRDefault="00C655E3" w:rsidP="00D207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>Promote volunteering and develop recruitment campaigns and training</w:t>
      </w:r>
    </w:p>
    <w:p w14:paraId="5B973DF8" w14:textId="77777777" w:rsidR="00C655E3" w:rsidRPr="00D2077A" w:rsidRDefault="00C655E3" w:rsidP="00D207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>Ensure volunteers are equipped with skills &amp; knowledge to respond to queries and signpost to other service</w:t>
      </w:r>
    </w:p>
    <w:p w14:paraId="543137B9" w14:textId="77777777" w:rsidR="00C655E3" w:rsidRPr="00D2077A" w:rsidRDefault="00C655E3" w:rsidP="00D2077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>Supervise volunteers and coordinate their work</w:t>
      </w:r>
    </w:p>
    <w:p w14:paraId="7F338BDF" w14:textId="77777777" w:rsidR="00C655E3" w:rsidRPr="00D2077A" w:rsidRDefault="00C655E3" w:rsidP="00D2077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>Assess the suitability, including the risk involved in placing volunteers.</w:t>
      </w:r>
    </w:p>
    <w:p w14:paraId="7789D7C7" w14:textId="3586B690" w:rsidR="00C655E3" w:rsidRPr="00D2077A" w:rsidRDefault="00C655E3" w:rsidP="00D2077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>Support volunteers to work within R</w:t>
      </w:r>
      <w:r w:rsidR="009F68CC">
        <w:rPr>
          <w:rFonts w:ascii="Arial" w:hAnsi="Arial" w:cs="Arial"/>
          <w:sz w:val="24"/>
          <w:szCs w:val="24"/>
        </w:rPr>
        <w:t xml:space="preserve">adyr and </w:t>
      </w:r>
      <w:proofErr w:type="spellStart"/>
      <w:r w:rsidRPr="00D2077A">
        <w:rPr>
          <w:rFonts w:ascii="Arial" w:hAnsi="Arial" w:cs="Arial"/>
          <w:sz w:val="24"/>
          <w:szCs w:val="24"/>
        </w:rPr>
        <w:t>M</w:t>
      </w:r>
      <w:r w:rsidR="009F68CC">
        <w:rPr>
          <w:rFonts w:ascii="Arial" w:hAnsi="Arial" w:cs="Arial"/>
          <w:sz w:val="24"/>
          <w:szCs w:val="24"/>
        </w:rPr>
        <w:t>organstown</w:t>
      </w:r>
      <w:proofErr w:type="spellEnd"/>
      <w:r w:rsidR="009F68CC">
        <w:rPr>
          <w:rFonts w:ascii="Arial" w:hAnsi="Arial" w:cs="Arial"/>
          <w:sz w:val="24"/>
          <w:szCs w:val="24"/>
        </w:rPr>
        <w:t xml:space="preserve"> </w:t>
      </w:r>
      <w:r w:rsidRPr="00D2077A">
        <w:rPr>
          <w:rFonts w:ascii="Arial" w:hAnsi="Arial" w:cs="Arial"/>
          <w:sz w:val="24"/>
          <w:szCs w:val="24"/>
        </w:rPr>
        <w:t>G</w:t>
      </w:r>
      <w:r w:rsidR="009F68CC">
        <w:rPr>
          <w:rFonts w:ascii="Arial" w:hAnsi="Arial" w:cs="Arial"/>
          <w:sz w:val="24"/>
          <w:szCs w:val="24"/>
        </w:rPr>
        <w:t xml:space="preserve">ood </w:t>
      </w:r>
      <w:r w:rsidRPr="00D2077A">
        <w:rPr>
          <w:rFonts w:ascii="Arial" w:hAnsi="Arial" w:cs="Arial"/>
          <w:sz w:val="24"/>
          <w:szCs w:val="24"/>
        </w:rPr>
        <w:t>N</w:t>
      </w:r>
      <w:r w:rsidR="009F68CC">
        <w:rPr>
          <w:rFonts w:ascii="Arial" w:hAnsi="Arial" w:cs="Arial"/>
          <w:sz w:val="24"/>
          <w:szCs w:val="24"/>
        </w:rPr>
        <w:t>eighbours’</w:t>
      </w:r>
      <w:r w:rsidRPr="00D2077A">
        <w:rPr>
          <w:rFonts w:ascii="Arial" w:hAnsi="Arial" w:cs="Arial"/>
          <w:sz w:val="24"/>
          <w:szCs w:val="24"/>
        </w:rPr>
        <w:t xml:space="preserve"> </w:t>
      </w:r>
      <w:r w:rsidR="009F68CC">
        <w:rPr>
          <w:rFonts w:ascii="Arial" w:hAnsi="Arial" w:cs="Arial"/>
          <w:sz w:val="24"/>
          <w:szCs w:val="24"/>
        </w:rPr>
        <w:t xml:space="preserve">(RMGN) </w:t>
      </w:r>
      <w:r w:rsidRPr="00D2077A">
        <w:rPr>
          <w:rFonts w:ascii="Arial" w:hAnsi="Arial" w:cs="Arial"/>
          <w:sz w:val="24"/>
          <w:szCs w:val="24"/>
        </w:rPr>
        <w:t xml:space="preserve">policies and procedures. </w:t>
      </w:r>
    </w:p>
    <w:p w14:paraId="7E27F18A" w14:textId="77777777" w:rsidR="00C655E3" w:rsidRPr="00D2077A" w:rsidRDefault="00C655E3" w:rsidP="00D2077A">
      <w:pPr>
        <w:spacing w:after="0"/>
        <w:rPr>
          <w:rFonts w:ascii="Arial" w:hAnsi="Arial" w:cs="Arial"/>
          <w:sz w:val="24"/>
          <w:szCs w:val="24"/>
        </w:rPr>
      </w:pPr>
    </w:p>
    <w:p w14:paraId="5D6A2BE6" w14:textId="77777777" w:rsidR="00C655E3" w:rsidRPr="00D2077A" w:rsidRDefault="00C655E3" w:rsidP="00D2077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D2077A">
        <w:rPr>
          <w:rFonts w:ascii="Arial" w:hAnsi="Arial" w:cs="Arial"/>
          <w:b/>
          <w:sz w:val="24"/>
          <w:szCs w:val="24"/>
          <w:lang w:val="en-US"/>
        </w:rPr>
        <w:t xml:space="preserve">Administration </w:t>
      </w:r>
    </w:p>
    <w:p w14:paraId="528F4BCA" w14:textId="77777777" w:rsidR="00C655E3" w:rsidRPr="00D2077A" w:rsidRDefault="00C655E3" w:rsidP="00D2077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>Ensure the safe handling of money and payments such as donations.</w:t>
      </w:r>
    </w:p>
    <w:p w14:paraId="5E5B7466" w14:textId="77777777" w:rsidR="00C655E3" w:rsidRPr="00D2077A" w:rsidRDefault="00C655E3" w:rsidP="00D2077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 xml:space="preserve">Contribute to policy development </w:t>
      </w:r>
    </w:p>
    <w:p w14:paraId="758D5C18" w14:textId="77777777" w:rsidR="00C655E3" w:rsidRPr="00D2077A" w:rsidRDefault="00C655E3" w:rsidP="00D2077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 xml:space="preserve">Contribute to collecting and analysing data for the project and writing reports. </w:t>
      </w:r>
    </w:p>
    <w:p w14:paraId="4B130C44" w14:textId="77777777" w:rsidR="00C655E3" w:rsidRPr="00D2077A" w:rsidRDefault="00C655E3" w:rsidP="00D2077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4CA56CF" w14:textId="77777777" w:rsidR="00C655E3" w:rsidRPr="00D2077A" w:rsidRDefault="00C655E3" w:rsidP="00D2077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077A">
        <w:rPr>
          <w:rFonts w:ascii="Arial" w:hAnsi="Arial" w:cs="Arial"/>
          <w:b/>
          <w:bCs/>
          <w:sz w:val="24"/>
          <w:szCs w:val="24"/>
        </w:rPr>
        <w:t>General Duties</w:t>
      </w:r>
    </w:p>
    <w:p w14:paraId="7965D1F8" w14:textId="77777777" w:rsidR="00C655E3" w:rsidRPr="00D2077A" w:rsidRDefault="00C655E3" w:rsidP="00D2077A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 xml:space="preserve">Understand, adhere </w:t>
      </w:r>
      <w:proofErr w:type="gramStart"/>
      <w:r w:rsidRPr="00D2077A">
        <w:rPr>
          <w:rFonts w:ascii="Arial" w:hAnsi="Arial" w:cs="Arial"/>
          <w:sz w:val="24"/>
          <w:szCs w:val="24"/>
        </w:rPr>
        <w:t>to</w:t>
      </w:r>
      <w:proofErr w:type="gramEnd"/>
      <w:r w:rsidRPr="00D2077A">
        <w:rPr>
          <w:rFonts w:ascii="Arial" w:hAnsi="Arial" w:cs="Arial"/>
          <w:sz w:val="24"/>
          <w:szCs w:val="24"/>
        </w:rPr>
        <w:t xml:space="preserve"> and actively implement all the policies and procedures of RMGN and its services at all times, for example Safeguarding Policy, Data Protection Policy and Health and Safety guidance</w:t>
      </w:r>
    </w:p>
    <w:p w14:paraId="523509BC" w14:textId="77777777" w:rsidR="00C655E3" w:rsidRPr="00D2077A" w:rsidRDefault="00C655E3" w:rsidP="00D2077A">
      <w:pPr>
        <w:pStyle w:val="ListParagraph"/>
        <w:numPr>
          <w:ilvl w:val="0"/>
          <w:numId w:val="12"/>
        </w:numPr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>Undertake training as required.</w:t>
      </w:r>
    </w:p>
    <w:p w14:paraId="57C347D7" w14:textId="77777777" w:rsidR="00C655E3" w:rsidRPr="00D2077A" w:rsidRDefault="00C655E3" w:rsidP="00D2077A">
      <w:pPr>
        <w:pStyle w:val="ListParagraph"/>
        <w:numPr>
          <w:ilvl w:val="0"/>
          <w:numId w:val="12"/>
        </w:numPr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>Assist with other work, events and projects as needed.</w:t>
      </w:r>
    </w:p>
    <w:p w14:paraId="33DC1825" w14:textId="6F287A2F" w:rsidR="00C655E3" w:rsidRPr="00D2077A" w:rsidRDefault="00C655E3" w:rsidP="00D2077A">
      <w:pPr>
        <w:pStyle w:val="ListParagraph"/>
        <w:numPr>
          <w:ilvl w:val="0"/>
          <w:numId w:val="12"/>
        </w:numPr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D2077A">
        <w:rPr>
          <w:rFonts w:ascii="Arial" w:hAnsi="Arial" w:cs="Arial"/>
          <w:sz w:val="24"/>
          <w:szCs w:val="24"/>
        </w:rPr>
        <w:t xml:space="preserve">Undertake additional tasks reasonably requested by the trustees </w:t>
      </w:r>
    </w:p>
    <w:p w14:paraId="1D9722FA" w14:textId="77777777" w:rsidR="00C655E3" w:rsidRPr="00D2077A" w:rsidRDefault="00C655E3" w:rsidP="00D2077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4EF7EF6" w14:textId="77777777" w:rsidR="00C655E3" w:rsidRPr="00D2077A" w:rsidRDefault="00C655E3" w:rsidP="00D2077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8A99EBA" w14:textId="77777777" w:rsidR="009F68CC" w:rsidRDefault="009F68CC" w:rsidP="00C655E3">
      <w:pPr>
        <w:rPr>
          <w:rFonts w:ascii="Arial" w:hAnsi="Arial" w:cs="Arial"/>
          <w:b/>
          <w:bCs/>
          <w:sz w:val="24"/>
          <w:szCs w:val="24"/>
        </w:rPr>
      </w:pPr>
    </w:p>
    <w:p w14:paraId="3DA6AB84" w14:textId="77777777" w:rsidR="009F68CC" w:rsidRDefault="009F68CC" w:rsidP="00C655E3">
      <w:pPr>
        <w:rPr>
          <w:rFonts w:ascii="Arial" w:hAnsi="Arial" w:cs="Arial"/>
          <w:b/>
          <w:bCs/>
          <w:sz w:val="24"/>
          <w:szCs w:val="24"/>
        </w:rPr>
      </w:pPr>
    </w:p>
    <w:p w14:paraId="54A598D6" w14:textId="77777777" w:rsidR="009F68CC" w:rsidRDefault="009F68CC" w:rsidP="00C655E3">
      <w:pPr>
        <w:rPr>
          <w:rFonts w:ascii="Arial" w:hAnsi="Arial" w:cs="Arial"/>
          <w:b/>
          <w:bCs/>
          <w:sz w:val="24"/>
          <w:szCs w:val="24"/>
        </w:rPr>
      </w:pPr>
    </w:p>
    <w:p w14:paraId="43342C94" w14:textId="77777777" w:rsidR="009F68CC" w:rsidRDefault="009F68CC" w:rsidP="00C655E3">
      <w:pPr>
        <w:rPr>
          <w:rFonts w:ascii="Arial" w:hAnsi="Arial" w:cs="Arial"/>
          <w:b/>
          <w:bCs/>
          <w:sz w:val="24"/>
          <w:szCs w:val="24"/>
        </w:rPr>
      </w:pPr>
    </w:p>
    <w:p w14:paraId="46E41CC6" w14:textId="77777777" w:rsidR="009F68CC" w:rsidRDefault="009F68CC" w:rsidP="00C655E3">
      <w:pPr>
        <w:rPr>
          <w:rFonts w:ascii="Arial" w:hAnsi="Arial" w:cs="Arial"/>
          <w:b/>
          <w:bCs/>
          <w:sz w:val="24"/>
          <w:szCs w:val="24"/>
        </w:rPr>
      </w:pPr>
    </w:p>
    <w:p w14:paraId="3E296F5C" w14:textId="77777777" w:rsidR="009F68CC" w:rsidRDefault="009F68CC" w:rsidP="00C655E3">
      <w:pPr>
        <w:rPr>
          <w:rFonts w:ascii="Arial" w:hAnsi="Arial" w:cs="Arial"/>
          <w:b/>
          <w:bCs/>
          <w:sz w:val="24"/>
          <w:szCs w:val="24"/>
        </w:rPr>
      </w:pPr>
    </w:p>
    <w:p w14:paraId="3C45D9D0" w14:textId="3830AB53" w:rsidR="00C655E3" w:rsidRPr="00D2077A" w:rsidRDefault="00C655E3" w:rsidP="00C655E3">
      <w:pPr>
        <w:rPr>
          <w:rFonts w:ascii="Arial" w:hAnsi="Arial" w:cs="Arial"/>
          <w:b/>
          <w:bCs/>
          <w:sz w:val="24"/>
          <w:szCs w:val="24"/>
        </w:rPr>
      </w:pPr>
      <w:r w:rsidRPr="00D2077A">
        <w:rPr>
          <w:rFonts w:ascii="Arial" w:hAnsi="Arial" w:cs="Arial"/>
          <w:b/>
          <w:bCs/>
          <w:sz w:val="24"/>
          <w:szCs w:val="24"/>
        </w:rPr>
        <w:lastRenderedPageBreak/>
        <w:t xml:space="preserve">Person Specification for Coordinator </w:t>
      </w:r>
    </w:p>
    <w:tbl>
      <w:tblPr>
        <w:tblStyle w:val="TableGrid"/>
        <w:tblpPr w:leftFromText="180" w:rightFromText="180" w:vertAnchor="text" w:horzAnchor="margin" w:tblpXSpec="center" w:tblpY="359"/>
        <w:tblW w:w="10029" w:type="dxa"/>
        <w:tblLook w:val="04A0" w:firstRow="1" w:lastRow="0" w:firstColumn="1" w:lastColumn="0" w:noHBand="0" w:noVBand="1"/>
      </w:tblPr>
      <w:tblGrid>
        <w:gridCol w:w="8500"/>
        <w:gridCol w:w="851"/>
        <w:gridCol w:w="678"/>
      </w:tblGrid>
      <w:tr w:rsidR="00D2077A" w:rsidRPr="00D2077A" w14:paraId="0C1FD918" w14:textId="77777777" w:rsidTr="00D2077A">
        <w:tc>
          <w:tcPr>
            <w:tcW w:w="8500" w:type="dxa"/>
          </w:tcPr>
          <w:p w14:paraId="03C3B49C" w14:textId="5B873C8E" w:rsidR="00D2077A" w:rsidRPr="00D2077A" w:rsidRDefault="00670EE8" w:rsidP="00670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KEY: </w:t>
            </w: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A=Application; I=Interview</w:t>
            </w:r>
          </w:p>
        </w:tc>
        <w:tc>
          <w:tcPr>
            <w:tcW w:w="1529" w:type="dxa"/>
            <w:gridSpan w:val="2"/>
          </w:tcPr>
          <w:p w14:paraId="05F466FE" w14:textId="77777777" w:rsidR="00D2077A" w:rsidRPr="00D2077A" w:rsidRDefault="00D2077A" w:rsidP="00D2077A">
            <w:pPr>
              <w:rPr>
                <w:rFonts w:ascii="Arial" w:hAnsi="Arial" w:cs="Arial"/>
                <w:sz w:val="24"/>
                <w:szCs w:val="24"/>
              </w:rPr>
            </w:pPr>
            <w:r w:rsidRPr="00D2077A">
              <w:rPr>
                <w:rFonts w:ascii="Arial" w:hAnsi="Arial" w:cs="Arial"/>
                <w:sz w:val="24"/>
                <w:szCs w:val="24"/>
              </w:rPr>
              <w:t>Method of assessment</w:t>
            </w:r>
          </w:p>
        </w:tc>
      </w:tr>
      <w:tr w:rsidR="00D2077A" w:rsidRPr="00D2077A" w14:paraId="75453E9B" w14:textId="77777777" w:rsidTr="00D2077A">
        <w:tc>
          <w:tcPr>
            <w:tcW w:w="8500" w:type="dxa"/>
          </w:tcPr>
          <w:p w14:paraId="3CD837C0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DDF85E9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8" w:type="dxa"/>
          </w:tcPr>
          <w:p w14:paraId="13210839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</w:tr>
      <w:tr w:rsidR="00D2077A" w:rsidRPr="00D2077A" w14:paraId="665A863B" w14:textId="77777777" w:rsidTr="00D2077A">
        <w:tc>
          <w:tcPr>
            <w:tcW w:w="8500" w:type="dxa"/>
          </w:tcPr>
          <w:p w14:paraId="7C7FC095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Education and Qualifications</w:t>
            </w:r>
          </w:p>
        </w:tc>
        <w:tc>
          <w:tcPr>
            <w:tcW w:w="851" w:type="dxa"/>
          </w:tcPr>
          <w:p w14:paraId="4C0C1322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14:paraId="0646D4B3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077A" w:rsidRPr="00D2077A" w14:paraId="4CC954FB" w14:textId="77777777" w:rsidTr="00D2077A">
        <w:tc>
          <w:tcPr>
            <w:tcW w:w="8500" w:type="dxa"/>
          </w:tcPr>
          <w:p w14:paraId="39DC6FE8" w14:textId="77777777" w:rsidR="00D2077A" w:rsidRPr="00D2077A" w:rsidRDefault="00D2077A" w:rsidP="00D2077A">
            <w:pPr>
              <w:rPr>
                <w:rFonts w:ascii="Arial" w:hAnsi="Arial" w:cs="Arial"/>
                <w:sz w:val="24"/>
                <w:szCs w:val="24"/>
              </w:rPr>
            </w:pPr>
            <w:r w:rsidRPr="00D2077A">
              <w:rPr>
                <w:rFonts w:ascii="Arial" w:hAnsi="Arial" w:cs="Arial"/>
                <w:sz w:val="24"/>
                <w:szCs w:val="24"/>
              </w:rPr>
              <w:t xml:space="preserve">Good standard of education, e.g., to GCSE or equivalent </w:t>
            </w:r>
          </w:p>
        </w:tc>
        <w:tc>
          <w:tcPr>
            <w:tcW w:w="851" w:type="dxa"/>
          </w:tcPr>
          <w:p w14:paraId="58BDF564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14:paraId="0A7BDC91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077A" w:rsidRPr="00D2077A" w14:paraId="0B028D15" w14:textId="77777777" w:rsidTr="00D2077A">
        <w:tc>
          <w:tcPr>
            <w:tcW w:w="8500" w:type="dxa"/>
          </w:tcPr>
          <w:p w14:paraId="62CE04C3" w14:textId="77777777" w:rsidR="00D2077A" w:rsidRPr="00D2077A" w:rsidRDefault="00D2077A" w:rsidP="00D20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99960B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14:paraId="631DD85F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077A" w:rsidRPr="00D2077A" w14:paraId="1C426EE8" w14:textId="77777777" w:rsidTr="00D2077A">
        <w:tc>
          <w:tcPr>
            <w:tcW w:w="8500" w:type="dxa"/>
          </w:tcPr>
          <w:p w14:paraId="7BEB0690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Employment (including volunteering and unpaid work)</w:t>
            </w:r>
          </w:p>
        </w:tc>
        <w:tc>
          <w:tcPr>
            <w:tcW w:w="851" w:type="dxa"/>
          </w:tcPr>
          <w:p w14:paraId="0267BB67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14:paraId="608CFFE9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077A" w:rsidRPr="00D2077A" w14:paraId="3C6526B6" w14:textId="77777777" w:rsidTr="00D2077A">
        <w:tc>
          <w:tcPr>
            <w:tcW w:w="8500" w:type="dxa"/>
          </w:tcPr>
          <w:p w14:paraId="3BA57BEB" w14:textId="77777777" w:rsidR="00D2077A" w:rsidRPr="00D2077A" w:rsidRDefault="00D2077A" w:rsidP="00D2077A">
            <w:pPr>
              <w:rPr>
                <w:rFonts w:ascii="Arial" w:hAnsi="Arial" w:cs="Arial"/>
                <w:sz w:val="24"/>
                <w:szCs w:val="24"/>
              </w:rPr>
            </w:pPr>
            <w:r w:rsidRPr="00D2077A">
              <w:rPr>
                <w:rFonts w:ascii="Arial" w:hAnsi="Arial" w:cs="Arial"/>
                <w:sz w:val="24"/>
                <w:szCs w:val="24"/>
              </w:rPr>
              <w:t xml:space="preserve">Relevant previous or current employment, work experience, personal </w:t>
            </w:r>
            <w:proofErr w:type="gramStart"/>
            <w:r w:rsidRPr="00D2077A">
              <w:rPr>
                <w:rFonts w:ascii="Arial" w:hAnsi="Arial" w:cs="Arial"/>
                <w:sz w:val="24"/>
                <w:szCs w:val="24"/>
              </w:rPr>
              <w:t>experience</w:t>
            </w:r>
            <w:proofErr w:type="gramEnd"/>
            <w:r w:rsidRPr="00D2077A">
              <w:rPr>
                <w:rFonts w:ascii="Arial" w:hAnsi="Arial" w:cs="Arial"/>
                <w:sz w:val="24"/>
                <w:szCs w:val="24"/>
              </w:rPr>
              <w:t xml:space="preserve"> or volunteering</w:t>
            </w:r>
          </w:p>
        </w:tc>
        <w:tc>
          <w:tcPr>
            <w:tcW w:w="851" w:type="dxa"/>
          </w:tcPr>
          <w:p w14:paraId="568FC4B4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78" w:type="dxa"/>
          </w:tcPr>
          <w:p w14:paraId="647A2187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D2077A" w:rsidRPr="00D2077A" w14:paraId="28F3B6CA" w14:textId="77777777" w:rsidTr="00D2077A">
        <w:tc>
          <w:tcPr>
            <w:tcW w:w="8500" w:type="dxa"/>
          </w:tcPr>
          <w:p w14:paraId="0F8AF8D3" w14:textId="77777777" w:rsidR="00D2077A" w:rsidRPr="00D2077A" w:rsidRDefault="00D2077A" w:rsidP="00D20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786EEC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14:paraId="64443D62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077A" w:rsidRPr="00D2077A" w14:paraId="3B253F5B" w14:textId="77777777" w:rsidTr="00D2077A">
        <w:tc>
          <w:tcPr>
            <w:tcW w:w="8500" w:type="dxa"/>
          </w:tcPr>
          <w:p w14:paraId="28B82339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Skills and Experience</w:t>
            </w:r>
          </w:p>
        </w:tc>
        <w:tc>
          <w:tcPr>
            <w:tcW w:w="851" w:type="dxa"/>
          </w:tcPr>
          <w:p w14:paraId="3B2C1241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14:paraId="24C52B92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077A" w:rsidRPr="00D2077A" w14:paraId="0B3265C5" w14:textId="77777777" w:rsidTr="00D2077A">
        <w:tc>
          <w:tcPr>
            <w:tcW w:w="8500" w:type="dxa"/>
          </w:tcPr>
          <w:p w14:paraId="1EFC4C32" w14:textId="77777777" w:rsidR="00D2077A" w:rsidRPr="00D2077A" w:rsidRDefault="00D2077A" w:rsidP="00D2077A">
            <w:pPr>
              <w:rPr>
                <w:rFonts w:ascii="Arial" w:hAnsi="Arial" w:cs="Arial"/>
                <w:sz w:val="24"/>
                <w:szCs w:val="24"/>
              </w:rPr>
            </w:pPr>
            <w:r w:rsidRPr="00D2077A">
              <w:rPr>
                <w:rFonts w:ascii="Arial" w:hAnsi="Arial" w:cs="Arial"/>
                <w:sz w:val="24"/>
                <w:szCs w:val="24"/>
              </w:rPr>
              <w:t>Able to engage widely using a range of methods</w:t>
            </w:r>
          </w:p>
        </w:tc>
        <w:tc>
          <w:tcPr>
            <w:tcW w:w="851" w:type="dxa"/>
          </w:tcPr>
          <w:p w14:paraId="5003CE3D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78" w:type="dxa"/>
          </w:tcPr>
          <w:p w14:paraId="3D0BDD37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D2077A" w:rsidRPr="00D2077A" w14:paraId="72215E7E" w14:textId="77777777" w:rsidTr="00D2077A">
        <w:tc>
          <w:tcPr>
            <w:tcW w:w="8500" w:type="dxa"/>
          </w:tcPr>
          <w:p w14:paraId="2776E16D" w14:textId="77777777" w:rsidR="00D2077A" w:rsidRPr="00D2077A" w:rsidRDefault="00D2077A" w:rsidP="00D2077A">
            <w:pPr>
              <w:rPr>
                <w:rFonts w:ascii="Arial" w:hAnsi="Arial" w:cs="Arial"/>
                <w:sz w:val="24"/>
                <w:szCs w:val="24"/>
              </w:rPr>
            </w:pPr>
            <w:r w:rsidRPr="00D2077A">
              <w:rPr>
                <w:rFonts w:ascii="Arial" w:hAnsi="Arial" w:cs="Arial"/>
                <w:sz w:val="24"/>
                <w:szCs w:val="24"/>
              </w:rPr>
              <w:t>Communication and personal skills (with a wide range of people)</w:t>
            </w:r>
          </w:p>
        </w:tc>
        <w:tc>
          <w:tcPr>
            <w:tcW w:w="851" w:type="dxa"/>
          </w:tcPr>
          <w:p w14:paraId="16B2E88B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78" w:type="dxa"/>
          </w:tcPr>
          <w:p w14:paraId="688FDD15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D2077A" w:rsidRPr="00D2077A" w14:paraId="59601726" w14:textId="77777777" w:rsidTr="00D2077A">
        <w:tc>
          <w:tcPr>
            <w:tcW w:w="8500" w:type="dxa"/>
          </w:tcPr>
          <w:p w14:paraId="05330F3F" w14:textId="77777777" w:rsidR="00D2077A" w:rsidRPr="00D2077A" w:rsidRDefault="00D2077A" w:rsidP="00D2077A">
            <w:pPr>
              <w:rPr>
                <w:rFonts w:ascii="Arial" w:hAnsi="Arial" w:cs="Arial"/>
                <w:sz w:val="24"/>
                <w:szCs w:val="24"/>
              </w:rPr>
            </w:pPr>
            <w:r w:rsidRPr="00D2077A">
              <w:rPr>
                <w:rFonts w:ascii="Arial" w:hAnsi="Arial" w:cs="Arial"/>
                <w:sz w:val="24"/>
                <w:szCs w:val="24"/>
              </w:rPr>
              <w:t xml:space="preserve">Able to develop and deliver services </w:t>
            </w:r>
          </w:p>
        </w:tc>
        <w:tc>
          <w:tcPr>
            <w:tcW w:w="851" w:type="dxa"/>
          </w:tcPr>
          <w:p w14:paraId="12DCA6F3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78" w:type="dxa"/>
          </w:tcPr>
          <w:p w14:paraId="35FD818F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D2077A" w:rsidRPr="00D2077A" w14:paraId="7E86809A" w14:textId="77777777" w:rsidTr="00D2077A">
        <w:tc>
          <w:tcPr>
            <w:tcW w:w="8500" w:type="dxa"/>
          </w:tcPr>
          <w:p w14:paraId="56650297" w14:textId="77777777" w:rsidR="00D2077A" w:rsidRPr="00D2077A" w:rsidRDefault="00D2077A" w:rsidP="00D2077A">
            <w:pPr>
              <w:rPr>
                <w:rFonts w:ascii="Arial" w:hAnsi="Arial" w:cs="Arial"/>
                <w:sz w:val="24"/>
                <w:szCs w:val="24"/>
              </w:rPr>
            </w:pPr>
            <w:r w:rsidRPr="00D2077A">
              <w:rPr>
                <w:rFonts w:ascii="Arial" w:hAnsi="Arial" w:cs="Arial"/>
                <w:sz w:val="24"/>
                <w:szCs w:val="24"/>
              </w:rPr>
              <w:t>Working under pressure and time management</w:t>
            </w:r>
          </w:p>
        </w:tc>
        <w:tc>
          <w:tcPr>
            <w:tcW w:w="851" w:type="dxa"/>
          </w:tcPr>
          <w:p w14:paraId="7C21495F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78" w:type="dxa"/>
          </w:tcPr>
          <w:p w14:paraId="2408BEA5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D2077A" w:rsidRPr="00D2077A" w14:paraId="1A897AEE" w14:textId="77777777" w:rsidTr="00D2077A">
        <w:tc>
          <w:tcPr>
            <w:tcW w:w="8500" w:type="dxa"/>
          </w:tcPr>
          <w:p w14:paraId="09008AC9" w14:textId="77777777" w:rsidR="00D2077A" w:rsidRPr="00D2077A" w:rsidRDefault="00D2077A" w:rsidP="00D2077A">
            <w:pPr>
              <w:rPr>
                <w:rFonts w:ascii="Arial" w:hAnsi="Arial" w:cs="Arial"/>
                <w:sz w:val="24"/>
                <w:szCs w:val="24"/>
              </w:rPr>
            </w:pPr>
            <w:r w:rsidRPr="00D2077A">
              <w:rPr>
                <w:rFonts w:ascii="Arial" w:hAnsi="Arial" w:cs="Arial"/>
                <w:sz w:val="24"/>
                <w:szCs w:val="24"/>
              </w:rPr>
              <w:t>Problem solving and using own initiative</w:t>
            </w:r>
          </w:p>
        </w:tc>
        <w:tc>
          <w:tcPr>
            <w:tcW w:w="851" w:type="dxa"/>
          </w:tcPr>
          <w:p w14:paraId="74D8F7CA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78" w:type="dxa"/>
          </w:tcPr>
          <w:p w14:paraId="42A6F81E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D2077A" w:rsidRPr="00D2077A" w14:paraId="4A77CE2F" w14:textId="77777777" w:rsidTr="00D2077A">
        <w:tc>
          <w:tcPr>
            <w:tcW w:w="8500" w:type="dxa"/>
          </w:tcPr>
          <w:p w14:paraId="273DC2BF" w14:textId="77777777" w:rsidR="00D2077A" w:rsidRPr="00D2077A" w:rsidRDefault="00D2077A" w:rsidP="00D2077A">
            <w:pPr>
              <w:rPr>
                <w:rFonts w:ascii="Arial" w:hAnsi="Arial" w:cs="Arial"/>
                <w:sz w:val="24"/>
                <w:szCs w:val="24"/>
              </w:rPr>
            </w:pPr>
            <w:r w:rsidRPr="00D2077A">
              <w:rPr>
                <w:rFonts w:ascii="Arial" w:hAnsi="Arial" w:cs="Arial"/>
                <w:sz w:val="24"/>
                <w:szCs w:val="24"/>
              </w:rPr>
              <w:t>IT skills</w:t>
            </w:r>
          </w:p>
        </w:tc>
        <w:tc>
          <w:tcPr>
            <w:tcW w:w="851" w:type="dxa"/>
          </w:tcPr>
          <w:p w14:paraId="0764DB67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78" w:type="dxa"/>
          </w:tcPr>
          <w:p w14:paraId="4341B2DE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D2077A" w:rsidRPr="00D2077A" w14:paraId="1BAC17AB" w14:textId="77777777" w:rsidTr="00D2077A">
        <w:tc>
          <w:tcPr>
            <w:tcW w:w="8500" w:type="dxa"/>
          </w:tcPr>
          <w:p w14:paraId="712DAB40" w14:textId="77777777" w:rsidR="00D2077A" w:rsidRPr="00D2077A" w:rsidRDefault="00D2077A" w:rsidP="00D2077A">
            <w:pPr>
              <w:rPr>
                <w:rFonts w:ascii="Arial" w:hAnsi="Arial" w:cs="Arial"/>
                <w:sz w:val="24"/>
                <w:szCs w:val="24"/>
              </w:rPr>
            </w:pPr>
            <w:r w:rsidRPr="00D2077A">
              <w:rPr>
                <w:rFonts w:ascii="Arial" w:hAnsi="Arial" w:cs="Arial"/>
                <w:sz w:val="24"/>
                <w:szCs w:val="24"/>
              </w:rPr>
              <w:t xml:space="preserve">Able to monitor and evaluate and write brief reports </w:t>
            </w:r>
          </w:p>
        </w:tc>
        <w:tc>
          <w:tcPr>
            <w:tcW w:w="851" w:type="dxa"/>
          </w:tcPr>
          <w:p w14:paraId="000FAFB7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78" w:type="dxa"/>
          </w:tcPr>
          <w:p w14:paraId="74D49D86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D2077A" w:rsidRPr="00D2077A" w14:paraId="0DD273E4" w14:textId="77777777" w:rsidTr="00D2077A">
        <w:tc>
          <w:tcPr>
            <w:tcW w:w="8500" w:type="dxa"/>
          </w:tcPr>
          <w:p w14:paraId="3414B14C" w14:textId="77777777" w:rsidR="00D2077A" w:rsidRPr="00D2077A" w:rsidRDefault="00D2077A" w:rsidP="00D20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E2709A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14:paraId="42067C11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077A" w:rsidRPr="00D2077A" w14:paraId="5D380843" w14:textId="77777777" w:rsidTr="00D2077A">
        <w:tc>
          <w:tcPr>
            <w:tcW w:w="8500" w:type="dxa"/>
          </w:tcPr>
          <w:p w14:paraId="5DB4B1E4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Personal attributes</w:t>
            </w:r>
          </w:p>
        </w:tc>
        <w:tc>
          <w:tcPr>
            <w:tcW w:w="851" w:type="dxa"/>
          </w:tcPr>
          <w:p w14:paraId="78195D47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14:paraId="001C6AC0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077A" w:rsidRPr="00D2077A" w14:paraId="6B7E8C42" w14:textId="77777777" w:rsidTr="00D2077A">
        <w:tc>
          <w:tcPr>
            <w:tcW w:w="8500" w:type="dxa"/>
          </w:tcPr>
          <w:p w14:paraId="49A1DB3E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sz w:val="24"/>
                <w:szCs w:val="24"/>
              </w:rPr>
              <w:t>Team working and working on own initiative</w:t>
            </w:r>
          </w:p>
        </w:tc>
        <w:tc>
          <w:tcPr>
            <w:tcW w:w="851" w:type="dxa"/>
          </w:tcPr>
          <w:p w14:paraId="6164A6C6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78" w:type="dxa"/>
          </w:tcPr>
          <w:p w14:paraId="6D5EDE2E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D2077A" w:rsidRPr="00D2077A" w14:paraId="77AC9C57" w14:textId="77777777" w:rsidTr="00D2077A">
        <w:tc>
          <w:tcPr>
            <w:tcW w:w="8500" w:type="dxa"/>
          </w:tcPr>
          <w:p w14:paraId="70D7C26D" w14:textId="77777777" w:rsidR="00D2077A" w:rsidRPr="00D2077A" w:rsidRDefault="00D2077A" w:rsidP="00D2077A">
            <w:pPr>
              <w:rPr>
                <w:rFonts w:ascii="Arial" w:hAnsi="Arial" w:cs="Arial"/>
                <w:sz w:val="24"/>
                <w:szCs w:val="24"/>
              </w:rPr>
            </w:pPr>
            <w:r w:rsidRPr="00D2077A">
              <w:rPr>
                <w:rFonts w:ascii="Arial" w:hAnsi="Arial" w:cs="Arial"/>
                <w:sz w:val="24"/>
                <w:szCs w:val="24"/>
              </w:rPr>
              <w:t>Knowledge of equal opportunities and commitment to anti-discriminatory practice</w:t>
            </w:r>
          </w:p>
        </w:tc>
        <w:tc>
          <w:tcPr>
            <w:tcW w:w="851" w:type="dxa"/>
          </w:tcPr>
          <w:p w14:paraId="204AB295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78" w:type="dxa"/>
          </w:tcPr>
          <w:p w14:paraId="6CB1AFA7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D2077A" w:rsidRPr="00D2077A" w14:paraId="2288D3D3" w14:textId="77777777" w:rsidTr="00D2077A">
        <w:tc>
          <w:tcPr>
            <w:tcW w:w="8500" w:type="dxa"/>
          </w:tcPr>
          <w:p w14:paraId="33F6AD6B" w14:textId="77777777" w:rsidR="00D2077A" w:rsidRPr="00D2077A" w:rsidRDefault="00D2077A" w:rsidP="00D2077A">
            <w:pPr>
              <w:rPr>
                <w:rFonts w:ascii="Arial" w:hAnsi="Arial" w:cs="Arial"/>
                <w:sz w:val="24"/>
                <w:szCs w:val="24"/>
              </w:rPr>
            </w:pPr>
            <w:r w:rsidRPr="00D2077A">
              <w:rPr>
                <w:rFonts w:ascii="Arial" w:hAnsi="Arial" w:cs="Arial"/>
                <w:sz w:val="24"/>
                <w:szCs w:val="24"/>
              </w:rPr>
              <w:t>Able to support and promote the values of RMGN</w:t>
            </w:r>
          </w:p>
        </w:tc>
        <w:tc>
          <w:tcPr>
            <w:tcW w:w="851" w:type="dxa"/>
          </w:tcPr>
          <w:p w14:paraId="1967A66F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78" w:type="dxa"/>
          </w:tcPr>
          <w:p w14:paraId="3868AB85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D2077A" w:rsidRPr="00D2077A" w14:paraId="7203F105" w14:textId="77777777" w:rsidTr="00D2077A">
        <w:tc>
          <w:tcPr>
            <w:tcW w:w="8500" w:type="dxa"/>
          </w:tcPr>
          <w:p w14:paraId="76331C91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1DBDB7E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14:paraId="0A802B25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077A" w:rsidRPr="00D2077A" w14:paraId="0722F98B" w14:textId="77777777" w:rsidTr="00D2077A">
        <w:tc>
          <w:tcPr>
            <w:tcW w:w="8500" w:type="dxa"/>
          </w:tcPr>
          <w:p w14:paraId="1C425111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 </w:t>
            </w:r>
          </w:p>
        </w:tc>
        <w:tc>
          <w:tcPr>
            <w:tcW w:w="851" w:type="dxa"/>
          </w:tcPr>
          <w:p w14:paraId="372CC395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14:paraId="4B57ECC4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077A" w:rsidRPr="00D2077A" w14:paraId="410843D1" w14:textId="77777777" w:rsidTr="00D2077A">
        <w:tc>
          <w:tcPr>
            <w:tcW w:w="8500" w:type="dxa"/>
          </w:tcPr>
          <w:p w14:paraId="63CBF0E8" w14:textId="77777777" w:rsidR="00D2077A" w:rsidRPr="00D2077A" w:rsidRDefault="00D2077A" w:rsidP="00D2077A">
            <w:pPr>
              <w:rPr>
                <w:rFonts w:ascii="Arial" w:hAnsi="Arial" w:cs="Arial"/>
                <w:sz w:val="24"/>
                <w:szCs w:val="24"/>
              </w:rPr>
            </w:pPr>
            <w:r w:rsidRPr="00D2077A">
              <w:rPr>
                <w:rFonts w:ascii="Arial" w:hAnsi="Arial" w:cs="Arial"/>
                <w:sz w:val="24"/>
                <w:szCs w:val="24"/>
              </w:rPr>
              <w:t>Eligible to work in UK</w:t>
            </w:r>
          </w:p>
        </w:tc>
        <w:tc>
          <w:tcPr>
            <w:tcW w:w="851" w:type="dxa"/>
          </w:tcPr>
          <w:p w14:paraId="21E5E2F4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14:paraId="0B4068FC" w14:textId="77777777" w:rsidR="00D2077A" w:rsidRPr="00D2077A" w:rsidRDefault="00D2077A" w:rsidP="00D20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77A" w:rsidRPr="00D2077A" w14:paraId="2563E416" w14:textId="77777777" w:rsidTr="00D2077A">
        <w:tc>
          <w:tcPr>
            <w:tcW w:w="8500" w:type="dxa"/>
          </w:tcPr>
          <w:p w14:paraId="751E9292" w14:textId="77777777" w:rsidR="00D2077A" w:rsidRPr="00D2077A" w:rsidRDefault="00D2077A" w:rsidP="00D2077A">
            <w:pPr>
              <w:rPr>
                <w:rFonts w:ascii="Arial" w:hAnsi="Arial" w:cs="Arial"/>
                <w:sz w:val="24"/>
                <w:szCs w:val="24"/>
              </w:rPr>
            </w:pPr>
            <w:r w:rsidRPr="00D2077A">
              <w:rPr>
                <w:rFonts w:ascii="Arial" w:hAnsi="Arial" w:cs="Arial"/>
                <w:sz w:val="24"/>
                <w:szCs w:val="24"/>
              </w:rPr>
              <w:t>Able to work flexibly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0E9EF97" w14:textId="77777777" w:rsidR="00D2077A" w:rsidRPr="00D2077A" w:rsidRDefault="00D2077A" w:rsidP="00D20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199933C6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D2077A" w:rsidRPr="00D2077A" w14:paraId="4C1D2D2A" w14:textId="77777777" w:rsidTr="00D2077A">
        <w:tc>
          <w:tcPr>
            <w:tcW w:w="8500" w:type="dxa"/>
          </w:tcPr>
          <w:p w14:paraId="0431D977" w14:textId="77777777" w:rsidR="00D2077A" w:rsidRPr="00D2077A" w:rsidRDefault="00D2077A" w:rsidP="00D2077A">
            <w:pPr>
              <w:rPr>
                <w:rFonts w:ascii="Arial" w:hAnsi="Arial" w:cs="Arial"/>
                <w:sz w:val="24"/>
                <w:szCs w:val="24"/>
              </w:rPr>
            </w:pPr>
            <w:r w:rsidRPr="00D2077A">
              <w:rPr>
                <w:rFonts w:ascii="Arial" w:hAnsi="Arial" w:cs="Arial"/>
                <w:sz w:val="24"/>
                <w:szCs w:val="24"/>
              </w:rPr>
              <w:t>Willing to access training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77069EC" w14:textId="77777777" w:rsidR="00D2077A" w:rsidRPr="00D2077A" w:rsidRDefault="00D2077A" w:rsidP="00D20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14:paraId="7E9C4558" w14:textId="77777777" w:rsidR="00D2077A" w:rsidRPr="00D2077A" w:rsidRDefault="00D2077A" w:rsidP="00D2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77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</w:tbl>
    <w:p w14:paraId="5EC1C44C" w14:textId="77777777" w:rsidR="00C655E3" w:rsidRPr="00D2077A" w:rsidRDefault="00C655E3" w:rsidP="00C655E3">
      <w:pPr>
        <w:rPr>
          <w:rFonts w:ascii="Arial" w:hAnsi="Arial" w:cs="Arial"/>
          <w:b/>
          <w:bCs/>
          <w:sz w:val="24"/>
          <w:szCs w:val="24"/>
        </w:rPr>
      </w:pPr>
    </w:p>
    <w:p w14:paraId="75B44BBE" w14:textId="77777777" w:rsidR="00C655E3" w:rsidRPr="00D2077A" w:rsidRDefault="00C655E3" w:rsidP="00C655E3">
      <w:pPr>
        <w:rPr>
          <w:rFonts w:ascii="Arial" w:hAnsi="Arial" w:cs="Arial"/>
          <w:sz w:val="24"/>
          <w:szCs w:val="24"/>
        </w:rPr>
      </w:pPr>
    </w:p>
    <w:p w14:paraId="1A9D9440" w14:textId="77777777" w:rsidR="00C655E3" w:rsidRPr="00D2077A" w:rsidRDefault="00C655E3" w:rsidP="008D21BF">
      <w:pPr>
        <w:rPr>
          <w:rFonts w:ascii="Arial" w:hAnsi="Arial" w:cs="Arial"/>
          <w:b/>
          <w:bCs/>
          <w:sz w:val="24"/>
          <w:szCs w:val="24"/>
        </w:rPr>
      </w:pPr>
    </w:p>
    <w:sectPr w:rsidR="00C655E3" w:rsidRPr="00D2077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E15F" w14:textId="77777777" w:rsidR="00096195" w:rsidRDefault="00096195" w:rsidP="008D21BF">
      <w:pPr>
        <w:spacing w:after="0" w:line="240" w:lineRule="auto"/>
      </w:pPr>
      <w:r>
        <w:separator/>
      </w:r>
    </w:p>
  </w:endnote>
  <w:endnote w:type="continuationSeparator" w:id="0">
    <w:p w14:paraId="19D1992D" w14:textId="77777777" w:rsidR="00096195" w:rsidRDefault="00096195" w:rsidP="008D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80B4" w14:textId="3B7BD895" w:rsidR="00D36411" w:rsidRPr="00D36411" w:rsidRDefault="00D36411">
    <w:pPr>
      <w:pStyle w:val="Footer"/>
    </w:pPr>
    <w:r w:rsidRPr="00D36411">
      <w:rPr>
        <w:rFonts w:ascii="Arial" w:hAnsi="Arial" w:cs="Arial"/>
        <w:sz w:val="24"/>
        <w:szCs w:val="24"/>
      </w:rPr>
      <w:t xml:space="preserve">Radyr and </w:t>
    </w:r>
    <w:proofErr w:type="spellStart"/>
    <w:r w:rsidRPr="00D36411">
      <w:rPr>
        <w:rFonts w:ascii="Arial" w:hAnsi="Arial" w:cs="Arial"/>
        <w:sz w:val="24"/>
        <w:szCs w:val="24"/>
      </w:rPr>
      <w:t>Morganstown</w:t>
    </w:r>
    <w:proofErr w:type="spellEnd"/>
    <w:r w:rsidRPr="00D36411">
      <w:rPr>
        <w:rFonts w:ascii="Arial" w:hAnsi="Arial" w:cs="Arial"/>
        <w:sz w:val="24"/>
        <w:szCs w:val="24"/>
      </w:rPr>
      <w:t xml:space="preserve"> Good Neighbours Registered Charity 1195016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9B54" w14:textId="77777777" w:rsidR="00096195" w:rsidRDefault="00096195" w:rsidP="008D21BF">
      <w:pPr>
        <w:spacing w:after="0" w:line="240" w:lineRule="auto"/>
      </w:pPr>
      <w:r>
        <w:separator/>
      </w:r>
    </w:p>
  </w:footnote>
  <w:footnote w:type="continuationSeparator" w:id="0">
    <w:p w14:paraId="6968214C" w14:textId="77777777" w:rsidR="00096195" w:rsidRDefault="00096195" w:rsidP="008D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4782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013EAD" w14:textId="6ED75658" w:rsidR="008D21BF" w:rsidRDefault="008D21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0A86C" w14:textId="77777777" w:rsidR="008D21BF" w:rsidRDefault="008D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4048"/>
    <w:multiLevelType w:val="hybridMultilevel"/>
    <w:tmpl w:val="ABDA5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C6F37"/>
    <w:multiLevelType w:val="hybridMultilevel"/>
    <w:tmpl w:val="3EAE1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A6340"/>
    <w:multiLevelType w:val="hybridMultilevel"/>
    <w:tmpl w:val="8E3C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C7E91"/>
    <w:multiLevelType w:val="hybridMultilevel"/>
    <w:tmpl w:val="F9421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85657"/>
    <w:multiLevelType w:val="hybridMultilevel"/>
    <w:tmpl w:val="87B0F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6049D"/>
    <w:multiLevelType w:val="hybridMultilevel"/>
    <w:tmpl w:val="4D0C4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9D70D3"/>
    <w:multiLevelType w:val="hybridMultilevel"/>
    <w:tmpl w:val="48B6E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9435F"/>
    <w:multiLevelType w:val="hybridMultilevel"/>
    <w:tmpl w:val="9EB4D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01B23"/>
    <w:multiLevelType w:val="hybridMultilevel"/>
    <w:tmpl w:val="861E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E799D"/>
    <w:multiLevelType w:val="multilevel"/>
    <w:tmpl w:val="8B747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B24310"/>
    <w:multiLevelType w:val="hybridMultilevel"/>
    <w:tmpl w:val="67604BE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61D73ACC"/>
    <w:multiLevelType w:val="hybridMultilevel"/>
    <w:tmpl w:val="DAA81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86F31"/>
    <w:multiLevelType w:val="hybridMultilevel"/>
    <w:tmpl w:val="12687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FE2010"/>
    <w:multiLevelType w:val="hybridMultilevel"/>
    <w:tmpl w:val="75907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3"/>
  </w:num>
  <w:num w:numId="9">
    <w:abstractNumId w:val="12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BF"/>
    <w:rsid w:val="00043850"/>
    <w:rsid w:val="00096195"/>
    <w:rsid w:val="001470E9"/>
    <w:rsid w:val="00173AD9"/>
    <w:rsid w:val="001E587E"/>
    <w:rsid w:val="001E64DF"/>
    <w:rsid w:val="00467EE9"/>
    <w:rsid w:val="004B5F5D"/>
    <w:rsid w:val="004F5CF3"/>
    <w:rsid w:val="00585BCB"/>
    <w:rsid w:val="00663199"/>
    <w:rsid w:val="00670EE8"/>
    <w:rsid w:val="006B772B"/>
    <w:rsid w:val="006D199B"/>
    <w:rsid w:val="00726ADB"/>
    <w:rsid w:val="007379B4"/>
    <w:rsid w:val="008D21BF"/>
    <w:rsid w:val="00953DF9"/>
    <w:rsid w:val="009C455E"/>
    <w:rsid w:val="009F68CC"/>
    <w:rsid w:val="00A659A3"/>
    <w:rsid w:val="00B90662"/>
    <w:rsid w:val="00BF0AD9"/>
    <w:rsid w:val="00C655E3"/>
    <w:rsid w:val="00D16345"/>
    <w:rsid w:val="00D2077A"/>
    <w:rsid w:val="00D36411"/>
    <w:rsid w:val="00E16FD6"/>
    <w:rsid w:val="00E7775B"/>
    <w:rsid w:val="00F071B7"/>
    <w:rsid w:val="00F56C07"/>
    <w:rsid w:val="00F82C4F"/>
    <w:rsid w:val="00FA6059"/>
    <w:rsid w:val="00F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2364"/>
  <w15:chartTrackingRefBased/>
  <w15:docId w15:val="{3261FDA9-DC2A-4C16-9660-139BB2B8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BF"/>
  </w:style>
  <w:style w:type="paragraph" w:styleId="Footer">
    <w:name w:val="footer"/>
    <w:basedOn w:val="Normal"/>
    <w:link w:val="FooterChar"/>
    <w:uiPriority w:val="99"/>
    <w:unhideWhenUsed/>
    <w:rsid w:val="008D2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BF"/>
  </w:style>
  <w:style w:type="table" w:styleId="TableGrid">
    <w:name w:val="Table Grid"/>
    <w:basedOn w:val="TableNormal"/>
    <w:uiPriority w:val="39"/>
    <w:rsid w:val="008D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FD6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C655E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nap69@google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inap69@googl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o.org.uk/for-organisations/guide-to-data-protection/guide-to-the-general-data-protection-regulation-gdpr/lawful-basis-for-process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McLaughlin</dc:creator>
  <cp:keywords/>
  <dc:description/>
  <cp:lastModifiedBy>Vina Patel</cp:lastModifiedBy>
  <cp:revision>2</cp:revision>
  <dcterms:created xsi:type="dcterms:W3CDTF">2021-10-11T10:58:00Z</dcterms:created>
  <dcterms:modified xsi:type="dcterms:W3CDTF">2021-10-11T10:58:00Z</dcterms:modified>
</cp:coreProperties>
</file>